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8F0CD" w14:textId="5D075006" w:rsidR="00B30E55" w:rsidRPr="00ED2882" w:rsidRDefault="002E7AF4" w:rsidP="007468FD">
      <w:pPr>
        <w:pStyle w:val="Heading1"/>
        <w:rPr>
          <w:sz w:val="26"/>
          <w:szCs w:val="26"/>
        </w:rPr>
      </w:pPr>
      <w:r w:rsidRPr="00ED2882">
        <w:rPr>
          <w:noProof/>
          <w:sz w:val="26"/>
          <w:szCs w:val="26"/>
        </w:rPr>
        <w:drawing>
          <wp:anchor distT="0" distB="0" distL="114300" distR="114300" simplePos="0" relativeHeight="251657216" behindDoc="0" locked="0" layoutInCell="1" allowOverlap="1" wp14:anchorId="361D2071" wp14:editId="6DDE6D5B">
            <wp:simplePos x="0" y="0"/>
            <wp:positionH relativeFrom="margin">
              <wp:align>left</wp:align>
            </wp:positionH>
            <wp:positionV relativeFrom="margin">
              <wp:align>top</wp:align>
            </wp:positionV>
            <wp:extent cx="1069975" cy="484505"/>
            <wp:effectExtent l="0" t="0" r="0" b="0"/>
            <wp:wrapSquare wrapText="bothSides"/>
            <wp:docPr id="22" name="Picture 1" descr="CE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I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97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E55" w:rsidRPr="00ED2882">
        <w:rPr>
          <w:sz w:val="26"/>
          <w:szCs w:val="26"/>
        </w:rPr>
        <w:t xml:space="preserve">Center for Educational Performance and Information </w:t>
      </w:r>
      <w:r w:rsidR="007468FD" w:rsidRPr="007468FD">
        <w:rPr>
          <w:sz w:val="26"/>
          <w:szCs w:val="26"/>
        </w:rPr>
        <w:t>Michigan Postsecondary Data Inventory Security Agreement</w:t>
      </w:r>
      <w:r w:rsidR="00B81821">
        <w:rPr>
          <w:sz w:val="26"/>
          <w:szCs w:val="26"/>
        </w:rPr>
        <w:t xml:space="preserve"> Instructions for Colleges and Universities</w:t>
      </w:r>
    </w:p>
    <w:p w14:paraId="2562EC53" w14:textId="77777777" w:rsidR="00D46467" w:rsidRDefault="00D46467" w:rsidP="00614E84">
      <w:pPr>
        <w:jc w:val="center"/>
        <w:rPr>
          <w:rStyle w:val="Strong"/>
        </w:rPr>
      </w:pPr>
    </w:p>
    <w:p w14:paraId="090AA325" w14:textId="5F10F894" w:rsidR="00614E84" w:rsidRDefault="00614E84" w:rsidP="00D46467">
      <w:pPr>
        <w:jc w:val="center"/>
        <w:rPr>
          <w:rStyle w:val="Strong"/>
        </w:rPr>
      </w:pPr>
      <w:r w:rsidRPr="00614E84">
        <w:rPr>
          <w:rStyle w:val="Strong"/>
        </w:rPr>
        <w:t>Please do not return th</w:t>
      </w:r>
      <w:r w:rsidR="00ED2882">
        <w:rPr>
          <w:rStyle w:val="Strong"/>
        </w:rPr>
        <w:t>e</w:t>
      </w:r>
      <w:r w:rsidRPr="00614E84">
        <w:rPr>
          <w:rStyle w:val="Strong"/>
        </w:rPr>
        <w:t xml:space="preserve"> instruction page</w:t>
      </w:r>
      <w:r w:rsidR="00ED2882">
        <w:rPr>
          <w:rStyle w:val="Strong"/>
        </w:rPr>
        <w:t>s</w:t>
      </w:r>
      <w:r w:rsidRPr="00614E84">
        <w:rPr>
          <w:rStyle w:val="Strong"/>
        </w:rPr>
        <w:t xml:space="preserve"> with your security agreement form.</w:t>
      </w:r>
    </w:p>
    <w:p w14:paraId="1B8ED594" w14:textId="77777777" w:rsidR="00D46467" w:rsidRDefault="00D46467" w:rsidP="007468FD"/>
    <w:p w14:paraId="15484013" w14:textId="51A4501A" w:rsidR="007468FD" w:rsidRPr="00D46467" w:rsidRDefault="007468FD" w:rsidP="007468FD">
      <w:pPr>
        <w:rPr>
          <w:sz w:val="22"/>
        </w:rPr>
      </w:pPr>
      <w:r w:rsidRPr="00D46467">
        <w:rPr>
          <w:sz w:val="22"/>
        </w:rPr>
        <w:t xml:space="preserve">Institutions of Higher Education are required to submit financial and instructional activity information to the State of Michigan in MPDI. </w:t>
      </w:r>
    </w:p>
    <w:p w14:paraId="0FCEE748" w14:textId="57256EAE" w:rsidR="007468FD" w:rsidRPr="00D46467" w:rsidRDefault="007468FD" w:rsidP="007468FD">
      <w:pPr>
        <w:rPr>
          <w:sz w:val="22"/>
        </w:rPr>
      </w:pPr>
      <w:r w:rsidRPr="00D46467">
        <w:rPr>
          <w:sz w:val="22"/>
        </w:rPr>
        <w:t xml:space="preserve">IHEs should designate at least one person to each of the roles listed below to enter, save, </w:t>
      </w:r>
      <w:r w:rsidR="00892A2C" w:rsidRPr="00D46467">
        <w:rPr>
          <w:sz w:val="22"/>
        </w:rPr>
        <w:t>submit,</w:t>
      </w:r>
      <w:r w:rsidRPr="00D46467">
        <w:rPr>
          <w:sz w:val="22"/>
        </w:rPr>
        <w:t xml:space="preserve"> and certify the MPDI data.</w:t>
      </w:r>
    </w:p>
    <w:p w14:paraId="1051C2A7" w14:textId="7F171E78" w:rsidR="00D54936" w:rsidRPr="00D46467" w:rsidRDefault="00614E84" w:rsidP="00D54936">
      <w:pPr>
        <w:rPr>
          <w:sz w:val="22"/>
        </w:rPr>
      </w:pPr>
      <w:r w:rsidRPr="00D46467">
        <w:rPr>
          <w:rStyle w:val="Strong"/>
          <w:sz w:val="22"/>
        </w:rPr>
        <w:t xml:space="preserve">If you are not already an </w:t>
      </w:r>
      <w:r w:rsidR="007468FD" w:rsidRPr="00D46467">
        <w:rPr>
          <w:rStyle w:val="Strong"/>
          <w:sz w:val="22"/>
        </w:rPr>
        <w:t>MPDI</w:t>
      </w:r>
      <w:r w:rsidRPr="00D46467">
        <w:rPr>
          <w:rStyle w:val="Strong"/>
          <w:sz w:val="22"/>
        </w:rPr>
        <w:t xml:space="preserve"> authorized user</w:t>
      </w:r>
      <w:r w:rsidRPr="00D46467">
        <w:rPr>
          <w:sz w:val="22"/>
        </w:rPr>
        <w:t xml:space="preserve">, </w:t>
      </w:r>
      <w:r w:rsidR="00D54936" w:rsidRPr="00D46467">
        <w:rPr>
          <w:sz w:val="22"/>
        </w:rPr>
        <w:t xml:space="preserve">you must first subscribe to the application through </w:t>
      </w:r>
      <w:r w:rsidR="005576A8" w:rsidRPr="00D46467">
        <w:rPr>
          <w:sz w:val="22"/>
        </w:rPr>
        <w:t>MiLogin</w:t>
      </w:r>
      <w:r w:rsidR="00D54936" w:rsidRPr="00D46467">
        <w:rPr>
          <w:sz w:val="22"/>
        </w:rPr>
        <w:t xml:space="preserve"> for Business. If you do not have a </w:t>
      </w:r>
      <w:r w:rsidR="005576A8" w:rsidRPr="00D46467">
        <w:rPr>
          <w:sz w:val="22"/>
        </w:rPr>
        <w:t>MiLogin</w:t>
      </w:r>
      <w:r w:rsidR="00D54936" w:rsidRPr="00D46467">
        <w:rPr>
          <w:sz w:val="22"/>
        </w:rPr>
        <w:t xml:space="preserve"> for Business account, you may create one at </w:t>
      </w:r>
      <w:hyperlink r:id="rId8" w:history="1">
        <w:r w:rsidR="005576A8" w:rsidRPr="00D46467">
          <w:rPr>
            <w:rStyle w:val="Hyperlink"/>
            <w:sz w:val="22"/>
          </w:rPr>
          <w:t>MiLogin</w:t>
        </w:r>
        <w:r w:rsidR="00D54936" w:rsidRPr="00D46467">
          <w:rPr>
            <w:rStyle w:val="Hyperlink"/>
            <w:sz w:val="22"/>
          </w:rPr>
          <w:t xml:space="preserve"> for Business</w:t>
        </w:r>
      </w:hyperlink>
      <w:r w:rsidR="00D54936" w:rsidRPr="00D46467">
        <w:rPr>
          <w:sz w:val="22"/>
        </w:rPr>
        <w:t xml:space="preserve"> (</w:t>
      </w:r>
      <w:r w:rsidR="00D54936" w:rsidRPr="00D46467">
        <w:rPr>
          <w:bCs/>
          <w:sz w:val="22"/>
        </w:rPr>
        <w:t>https://</w:t>
      </w:r>
      <w:r w:rsidR="005576A8" w:rsidRPr="00D46467">
        <w:rPr>
          <w:bCs/>
          <w:sz w:val="22"/>
        </w:rPr>
        <w:t>MiLogin</w:t>
      </w:r>
      <w:r w:rsidR="00D54936" w:rsidRPr="00D46467">
        <w:rPr>
          <w:bCs/>
          <w:sz w:val="22"/>
        </w:rPr>
        <w:t>tp.michigan.gov</w:t>
      </w:r>
      <w:r w:rsidR="00D54936" w:rsidRPr="00D46467">
        <w:rPr>
          <w:sz w:val="22"/>
        </w:rPr>
        <w:t xml:space="preserve">). </w:t>
      </w:r>
      <w:r w:rsidR="00D54936" w:rsidRPr="00D46467">
        <w:rPr>
          <w:b/>
          <w:bCs/>
          <w:sz w:val="22"/>
        </w:rPr>
        <w:t xml:space="preserve">Please do not create multiple </w:t>
      </w:r>
      <w:r w:rsidR="005576A8" w:rsidRPr="00D46467">
        <w:rPr>
          <w:b/>
          <w:bCs/>
          <w:sz w:val="22"/>
        </w:rPr>
        <w:t>MiLogin</w:t>
      </w:r>
      <w:r w:rsidR="00D54936" w:rsidRPr="00D46467">
        <w:rPr>
          <w:b/>
          <w:bCs/>
          <w:sz w:val="22"/>
        </w:rPr>
        <w:t xml:space="preserve"> for Business accounts</w:t>
      </w:r>
      <w:r w:rsidR="00D54936" w:rsidRPr="00D46467">
        <w:rPr>
          <w:sz w:val="22"/>
        </w:rPr>
        <w:t>.</w:t>
      </w:r>
    </w:p>
    <w:p w14:paraId="2BA53C3D" w14:textId="47C23449" w:rsidR="00D54936" w:rsidRPr="00D46467" w:rsidRDefault="00D54936" w:rsidP="00D54936">
      <w:pPr>
        <w:pStyle w:val="ListParagraph"/>
        <w:numPr>
          <w:ilvl w:val="0"/>
          <w:numId w:val="7"/>
        </w:numPr>
        <w:spacing w:after="160"/>
        <w:rPr>
          <w:sz w:val="22"/>
        </w:rPr>
      </w:pPr>
      <w:r w:rsidRPr="00D46467">
        <w:rPr>
          <w:sz w:val="22"/>
        </w:rPr>
        <w:t xml:space="preserve">To request access, </w:t>
      </w:r>
      <w:hyperlink r:id="rId9" w:history="1">
        <w:r w:rsidRPr="00D46467">
          <w:rPr>
            <w:rStyle w:val="Hyperlink"/>
            <w:sz w:val="22"/>
          </w:rPr>
          <w:t xml:space="preserve">log in to the </w:t>
        </w:r>
        <w:r w:rsidR="005576A8" w:rsidRPr="00D46467">
          <w:rPr>
            <w:rStyle w:val="Hyperlink"/>
            <w:sz w:val="22"/>
          </w:rPr>
          <w:t>MiLogin</w:t>
        </w:r>
        <w:r w:rsidRPr="00D46467">
          <w:rPr>
            <w:rStyle w:val="Hyperlink"/>
            <w:sz w:val="22"/>
          </w:rPr>
          <w:t xml:space="preserve"> for Business site</w:t>
        </w:r>
      </w:hyperlink>
      <w:r w:rsidRPr="00D46467">
        <w:rPr>
          <w:sz w:val="22"/>
        </w:rPr>
        <w:t xml:space="preserve"> and click “Create An Account.” </w:t>
      </w:r>
    </w:p>
    <w:p w14:paraId="7D04B325" w14:textId="4905AAD3" w:rsidR="00D54936" w:rsidRPr="00D46467" w:rsidRDefault="00D54936" w:rsidP="00D54936">
      <w:pPr>
        <w:pStyle w:val="ListParagraph"/>
        <w:numPr>
          <w:ilvl w:val="0"/>
          <w:numId w:val="7"/>
        </w:numPr>
        <w:spacing w:after="160"/>
        <w:rPr>
          <w:sz w:val="22"/>
        </w:rPr>
      </w:pPr>
      <w:r w:rsidRPr="00D46467">
        <w:rPr>
          <w:sz w:val="22"/>
        </w:rPr>
        <w:t xml:space="preserve">Follow through with all steps to create an account. If you need assistance, please see the </w:t>
      </w:r>
      <w:hyperlink r:id="rId10" w:history="1">
        <w:r w:rsidR="005576A8" w:rsidRPr="00D46467">
          <w:rPr>
            <w:rStyle w:val="Hyperlink"/>
            <w:sz w:val="22"/>
          </w:rPr>
          <w:t>MiLogin</w:t>
        </w:r>
        <w:r w:rsidRPr="00D46467">
          <w:rPr>
            <w:rStyle w:val="Hyperlink"/>
            <w:sz w:val="22"/>
          </w:rPr>
          <w:t xml:space="preserve"> User Guide</w:t>
        </w:r>
      </w:hyperlink>
      <w:r w:rsidRPr="00D46467">
        <w:rPr>
          <w:sz w:val="22"/>
        </w:rPr>
        <w:t>.</w:t>
      </w:r>
    </w:p>
    <w:p w14:paraId="38597B1E" w14:textId="77777777" w:rsidR="00D54936" w:rsidRPr="00D46467" w:rsidRDefault="00D54936" w:rsidP="00D54936">
      <w:pPr>
        <w:pStyle w:val="ListParagraph"/>
        <w:numPr>
          <w:ilvl w:val="0"/>
          <w:numId w:val="7"/>
        </w:numPr>
        <w:spacing w:after="160"/>
        <w:rPr>
          <w:sz w:val="22"/>
        </w:rPr>
      </w:pPr>
      <w:r w:rsidRPr="00D46467">
        <w:rPr>
          <w:sz w:val="22"/>
        </w:rPr>
        <w:t>Once your account has been created, choose “Discover Online Services.”</w:t>
      </w:r>
    </w:p>
    <w:p w14:paraId="5BD4FE4C" w14:textId="77777777" w:rsidR="00D54936" w:rsidRPr="00D46467" w:rsidRDefault="00D54936" w:rsidP="00D54936">
      <w:pPr>
        <w:pStyle w:val="ListParagraph"/>
        <w:rPr>
          <w:sz w:val="22"/>
        </w:rPr>
      </w:pPr>
    </w:p>
    <w:p w14:paraId="152C7FA1" w14:textId="77777777" w:rsidR="00D54936" w:rsidRPr="00D46467" w:rsidRDefault="00D54936" w:rsidP="00D54936">
      <w:pPr>
        <w:jc w:val="center"/>
        <w:rPr>
          <w:sz w:val="22"/>
        </w:rPr>
      </w:pPr>
      <w:r w:rsidRPr="00D46467">
        <w:rPr>
          <w:noProof/>
          <w:sz w:val="22"/>
          <w14:ligatures w14:val="standardContextual"/>
        </w:rPr>
        <w:drawing>
          <wp:inline distT="0" distB="0" distL="0" distR="0" wp14:anchorId="01B219F4" wp14:editId="289A5FC9">
            <wp:extent cx="5943600" cy="1390650"/>
            <wp:effectExtent l="38100" t="38100" r="38100" b="38100"/>
            <wp:docPr id="2044754672" name="Picture 1" descr="MiLogin for Business Home Page - Discover Online Services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54672" name="Picture 1" descr="MiLogin for Business Home Page - Discover Online Services screen shot."/>
                    <pic:cNvPicPr/>
                  </pic:nvPicPr>
                  <pic:blipFill rotWithShape="1">
                    <a:blip r:embed="rId11" cstate="print">
                      <a:extLst>
                        <a:ext uri="{28A0092B-C50C-407E-A947-70E740481C1C}">
                          <a14:useLocalDpi xmlns:a14="http://schemas.microsoft.com/office/drawing/2010/main" val="0"/>
                        </a:ext>
                      </a:extLst>
                    </a:blip>
                    <a:srcRect b="54827"/>
                    <a:stretch/>
                  </pic:blipFill>
                  <pic:spPr bwMode="auto">
                    <a:xfrm>
                      <a:off x="0" y="0"/>
                      <a:ext cx="5943600" cy="1390650"/>
                    </a:xfrm>
                    <a:prstGeom prst="rect">
                      <a:avLst/>
                    </a:prstGeom>
                    <a:ln w="25400">
                      <a:solidFill>
                        <a:schemeClr val="tx1"/>
                      </a:solidFill>
                    </a:ln>
                    <a:extLst>
                      <a:ext uri="{53640926-AAD7-44D8-BBD7-CCE9431645EC}">
                        <a14:shadowObscured xmlns:a14="http://schemas.microsoft.com/office/drawing/2010/main"/>
                      </a:ext>
                    </a:extLst>
                  </pic:spPr>
                </pic:pic>
              </a:graphicData>
            </a:graphic>
          </wp:inline>
        </w:drawing>
      </w:r>
    </w:p>
    <w:p w14:paraId="67290B0B" w14:textId="77777777" w:rsidR="00D54936" w:rsidRPr="00D46467" w:rsidRDefault="00D54936" w:rsidP="00D54936">
      <w:pPr>
        <w:pStyle w:val="ListParagraph"/>
        <w:numPr>
          <w:ilvl w:val="0"/>
          <w:numId w:val="7"/>
        </w:numPr>
        <w:spacing w:after="160"/>
        <w:rPr>
          <w:sz w:val="22"/>
        </w:rPr>
      </w:pPr>
      <w:r w:rsidRPr="00D46467">
        <w:rPr>
          <w:sz w:val="22"/>
        </w:rPr>
        <w:t xml:space="preserve">On the next page, search for an application by keyword, or select an agency (CEPI) to view available applications. Choose the application to subscribe to by clicking the application description. </w:t>
      </w:r>
    </w:p>
    <w:p w14:paraId="2C9990BF" w14:textId="77777777" w:rsidR="00D54936" w:rsidRPr="00D46467" w:rsidRDefault="00D54936" w:rsidP="00D54936">
      <w:pPr>
        <w:pStyle w:val="ListParagraph"/>
        <w:numPr>
          <w:ilvl w:val="0"/>
          <w:numId w:val="7"/>
        </w:numPr>
        <w:spacing w:after="160"/>
        <w:rPr>
          <w:sz w:val="22"/>
        </w:rPr>
      </w:pPr>
      <w:r w:rsidRPr="00D46467">
        <w:rPr>
          <w:sz w:val="22"/>
        </w:rPr>
        <w:t>Review and agree to the Terms &amp; Conditions.</w:t>
      </w:r>
    </w:p>
    <w:p w14:paraId="1A52AA82" w14:textId="77777777" w:rsidR="00D54936" w:rsidRPr="00D46467" w:rsidRDefault="00D54936" w:rsidP="00D54936">
      <w:pPr>
        <w:pStyle w:val="ListParagraph"/>
        <w:numPr>
          <w:ilvl w:val="0"/>
          <w:numId w:val="7"/>
        </w:numPr>
        <w:spacing w:after="160"/>
        <w:rPr>
          <w:sz w:val="22"/>
        </w:rPr>
      </w:pPr>
      <w:r w:rsidRPr="00D46467">
        <w:rPr>
          <w:sz w:val="22"/>
        </w:rPr>
        <w:t>Click “Request Service.”</w:t>
      </w:r>
    </w:p>
    <w:p w14:paraId="7063FCC3" w14:textId="77777777" w:rsidR="00D54936" w:rsidRPr="00D46467" w:rsidRDefault="00D54936" w:rsidP="00D54936">
      <w:pPr>
        <w:pStyle w:val="ListParagraph"/>
        <w:rPr>
          <w:b/>
          <w:bCs/>
          <w:sz w:val="22"/>
        </w:rPr>
      </w:pPr>
    </w:p>
    <w:p w14:paraId="30C8EEBC" w14:textId="587A9320" w:rsidR="00D54936" w:rsidRPr="00D46467" w:rsidRDefault="00D54936" w:rsidP="00CE10A5">
      <w:pPr>
        <w:pStyle w:val="ListParagraph"/>
        <w:rPr>
          <w:i/>
          <w:iCs/>
          <w:sz w:val="22"/>
        </w:rPr>
      </w:pPr>
      <w:r w:rsidRPr="00D46467">
        <w:rPr>
          <w:b/>
          <w:bCs/>
          <w:sz w:val="22"/>
        </w:rPr>
        <w:t>*</w:t>
      </w:r>
      <w:r w:rsidRPr="00D46467">
        <w:rPr>
          <w:i/>
          <w:iCs/>
          <w:sz w:val="22"/>
        </w:rPr>
        <w:t>Application users will receive relevant email updates and reminders.</w:t>
      </w:r>
    </w:p>
    <w:p w14:paraId="6EBE6F3A" w14:textId="431A85B6" w:rsidR="00D46467" w:rsidRPr="00D46467" w:rsidRDefault="00D46467">
      <w:pPr>
        <w:spacing w:after="0"/>
        <w:rPr>
          <w:rFonts w:ascii="Calibri" w:eastAsia="Times New Roman" w:hAnsi="Calibri"/>
          <w:sz w:val="22"/>
        </w:rPr>
      </w:pPr>
      <w:r w:rsidRPr="00D46467">
        <w:rPr>
          <w:rFonts w:ascii="Calibri" w:eastAsia="Times New Roman" w:hAnsi="Calibri"/>
          <w:sz w:val="22"/>
        </w:rPr>
        <w:br w:type="page"/>
      </w:r>
    </w:p>
    <w:p w14:paraId="6B887094" w14:textId="41777909" w:rsidR="00D46467" w:rsidRDefault="005F7855" w:rsidP="00D46467">
      <w:pPr>
        <w:spacing w:after="0"/>
        <w:ind w:left="720"/>
        <w:rPr>
          <w:rFonts w:ascii="Calibri" w:eastAsia="Times New Roman" w:hAnsi="Calibri"/>
        </w:rPr>
      </w:pPr>
      <w:r w:rsidRPr="00D46467">
        <w:rPr>
          <w:b/>
          <w:bCs/>
          <w:noProof/>
          <w:sz w:val="22"/>
        </w:rPr>
        <w:lastRenderedPageBreak/>
        <w:drawing>
          <wp:anchor distT="0" distB="0" distL="114300" distR="114300" simplePos="0" relativeHeight="251660288" behindDoc="0" locked="0" layoutInCell="1" allowOverlap="1" wp14:anchorId="1EFF3638" wp14:editId="0A64D8EE">
            <wp:simplePos x="0" y="0"/>
            <wp:positionH relativeFrom="margin">
              <wp:posOffset>0</wp:posOffset>
            </wp:positionH>
            <wp:positionV relativeFrom="margin">
              <wp:posOffset>154940</wp:posOffset>
            </wp:positionV>
            <wp:extent cx="1069975" cy="484505"/>
            <wp:effectExtent l="0" t="0" r="0" b="0"/>
            <wp:wrapSquare wrapText="bothSides"/>
            <wp:docPr id="1378768478" name="Picture 1" descr="CE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I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97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4D254" w14:textId="7D610348" w:rsidR="00D46467" w:rsidRDefault="00D46467" w:rsidP="00B81821">
      <w:pPr>
        <w:spacing w:after="0"/>
        <w:jc w:val="center"/>
        <w:rPr>
          <w:b/>
          <w:bCs/>
          <w:noProof/>
          <w:sz w:val="26"/>
          <w:szCs w:val="26"/>
        </w:rPr>
      </w:pPr>
      <w:r w:rsidRPr="00D46467">
        <w:rPr>
          <w:b/>
          <w:bCs/>
          <w:sz w:val="26"/>
          <w:szCs w:val="26"/>
        </w:rPr>
        <w:t>Center for Educational Performance and Information Michigan Postsecondary Data Inventory Security Agreement</w:t>
      </w:r>
      <w:r w:rsidRPr="00D46467">
        <w:rPr>
          <w:b/>
          <w:bCs/>
          <w:noProof/>
          <w:sz w:val="26"/>
          <w:szCs w:val="26"/>
        </w:rPr>
        <w:t xml:space="preserve"> </w:t>
      </w:r>
      <w:r w:rsidR="00B81821">
        <w:rPr>
          <w:b/>
          <w:bCs/>
          <w:noProof/>
          <w:sz w:val="26"/>
          <w:szCs w:val="26"/>
        </w:rPr>
        <w:t>Instructions for Colleges and Universities</w:t>
      </w:r>
    </w:p>
    <w:p w14:paraId="12148879" w14:textId="77777777" w:rsidR="00D46467" w:rsidRDefault="00D46467" w:rsidP="00B81821">
      <w:pPr>
        <w:spacing w:after="0"/>
        <w:jc w:val="center"/>
        <w:rPr>
          <w:b/>
          <w:bCs/>
          <w:noProof/>
          <w:sz w:val="26"/>
          <w:szCs w:val="26"/>
        </w:rPr>
      </w:pPr>
    </w:p>
    <w:p w14:paraId="759844A2" w14:textId="77777777" w:rsidR="00D46467" w:rsidRPr="00D46467" w:rsidRDefault="00D46467" w:rsidP="00D46467">
      <w:pPr>
        <w:spacing w:after="0"/>
        <w:ind w:left="720"/>
        <w:rPr>
          <w:rFonts w:ascii="Calibri" w:eastAsia="Times New Roman" w:hAnsi="Calibri"/>
        </w:rPr>
      </w:pPr>
    </w:p>
    <w:p w14:paraId="7D5D2EB3" w14:textId="77777777" w:rsidR="00D46467" w:rsidRPr="00D46467" w:rsidRDefault="00D46467" w:rsidP="00D46467">
      <w:pPr>
        <w:pStyle w:val="Heading2"/>
        <w:rPr>
          <w:sz w:val="22"/>
          <w:szCs w:val="22"/>
        </w:rPr>
      </w:pPr>
      <w:r w:rsidRPr="00D46467">
        <w:rPr>
          <w:sz w:val="22"/>
          <w:szCs w:val="22"/>
        </w:rPr>
        <w:t>User Roles:</w:t>
      </w:r>
    </w:p>
    <w:p w14:paraId="7AD59657" w14:textId="77777777" w:rsidR="00D46467" w:rsidRDefault="00D46467" w:rsidP="00D46467">
      <w:pPr>
        <w:rPr>
          <w:sz w:val="22"/>
        </w:rPr>
      </w:pPr>
      <w:r w:rsidRPr="00D46467">
        <w:rPr>
          <w:sz w:val="22"/>
        </w:rPr>
        <w:t xml:space="preserve">The following roles are available in the MPDI application. Choose only one edit role per module. To be able to view any reports within the application you must choose the Report – View role. </w:t>
      </w:r>
    </w:p>
    <w:p w14:paraId="51A803D2" w14:textId="77777777" w:rsidR="00380175" w:rsidRPr="00D46467" w:rsidRDefault="00380175" w:rsidP="00D46467">
      <w:pPr>
        <w:rPr>
          <w:sz w:val="22"/>
        </w:rPr>
      </w:pPr>
    </w:p>
    <w:p w14:paraId="6EF5779F" w14:textId="77777777" w:rsidR="00D46467" w:rsidRPr="00D46467" w:rsidRDefault="00D46467" w:rsidP="00D46467">
      <w:pPr>
        <w:numPr>
          <w:ilvl w:val="0"/>
          <w:numId w:val="27"/>
        </w:numPr>
        <w:rPr>
          <w:sz w:val="22"/>
        </w:rPr>
      </w:pPr>
      <w:r w:rsidRPr="00D46467">
        <w:rPr>
          <w:b/>
          <w:sz w:val="22"/>
        </w:rPr>
        <w:t>Data Entry – Edit:</w:t>
      </w:r>
      <w:r w:rsidRPr="00D46467">
        <w:rPr>
          <w:sz w:val="22"/>
        </w:rPr>
        <w:t xml:space="preserve"> Users with Data Entry privileges are given authorization for a specific college in one or more modules in the MPDI application. This allows the user to enter and save the data entered in the module they have been given privileges for in the MPDI application.</w:t>
      </w:r>
    </w:p>
    <w:p w14:paraId="59FAFDE1" w14:textId="77777777" w:rsidR="00D46467" w:rsidRPr="00D46467" w:rsidRDefault="00D46467" w:rsidP="00D46467">
      <w:pPr>
        <w:numPr>
          <w:ilvl w:val="0"/>
          <w:numId w:val="27"/>
        </w:numPr>
        <w:rPr>
          <w:sz w:val="22"/>
        </w:rPr>
      </w:pPr>
      <w:r w:rsidRPr="00D46467">
        <w:rPr>
          <w:b/>
          <w:sz w:val="22"/>
        </w:rPr>
        <w:t>Submitter – Edit:</w:t>
      </w:r>
      <w:r w:rsidRPr="00D46467">
        <w:rPr>
          <w:sz w:val="22"/>
        </w:rPr>
        <w:t xml:space="preserve"> Users with Submitter privileges are given authorization for a specific college in one or more modules in the MPDI application. This allows the user to enter, save and submit the data in the module they have been given privileges for in the MPDI application.</w:t>
      </w:r>
    </w:p>
    <w:p w14:paraId="0CEA88F8" w14:textId="77777777" w:rsidR="00D46467" w:rsidRPr="00D46467" w:rsidRDefault="00D46467" w:rsidP="00D46467">
      <w:pPr>
        <w:numPr>
          <w:ilvl w:val="0"/>
          <w:numId w:val="27"/>
        </w:numPr>
        <w:rPr>
          <w:sz w:val="22"/>
        </w:rPr>
      </w:pPr>
      <w:r w:rsidRPr="00D46467">
        <w:rPr>
          <w:b/>
          <w:sz w:val="22"/>
        </w:rPr>
        <w:t>Reviewer – View:</w:t>
      </w:r>
      <w:r w:rsidRPr="00D46467">
        <w:rPr>
          <w:sz w:val="22"/>
        </w:rPr>
        <w:t xml:space="preserve"> Users with Reviewer – View privileges are given authorization for a specific college in one or more modules in the MPDI application. This allows the user to view the data in the module they have been given privileges to. </w:t>
      </w:r>
    </w:p>
    <w:p w14:paraId="1C95389C" w14:textId="77777777" w:rsidR="00D46467" w:rsidRDefault="00D46467" w:rsidP="005033E3">
      <w:pPr>
        <w:numPr>
          <w:ilvl w:val="0"/>
          <w:numId w:val="27"/>
        </w:numPr>
        <w:rPr>
          <w:sz w:val="22"/>
        </w:rPr>
      </w:pPr>
      <w:r w:rsidRPr="00D46467">
        <w:rPr>
          <w:b/>
          <w:sz w:val="22"/>
        </w:rPr>
        <w:t>Reports – View:</w:t>
      </w:r>
      <w:r w:rsidRPr="00D46467">
        <w:rPr>
          <w:sz w:val="22"/>
        </w:rPr>
        <w:t xml:space="preserve"> Users with Reports - View privileges are given authorization for a specific college in either the tuition and fees module and/or all other MPDI modules. This </w:t>
      </w:r>
      <w:r w:rsidRPr="00E31566">
        <w:rPr>
          <w:sz w:val="22"/>
        </w:rPr>
        <w:t>allows the user to view the reports in the MPDI application.</w:t>
      </w:r>
    </w:p>
    <w:p w14:paraId="24613EFA" w14:textId="77777777" w:rsidR="00E31566" w:rsidRDefault="00E31566" w:rsidP="00E31566">
      <w:pPr>
        <w:pStyle w:val="ListParagraph"/>
        <w:numPr>
          <w:ilvl w:val="0"/>
          <w:numId w:val="27"/>
        </w:numPr>
        <w:rPr>
          <w:sz w:val="22"/>
        </w:rPr>
      </w:pPr>
      <w:r w:rsidRPr="00E31566">
        <w:rPr>
          <w:b/>
          <w:bCs/>
          <w:sz w:val="22"/>
        </w:rPr>
        <w:t>Annual Reporting – View:</w:t>
      </w:r>
      <w:r w:rsidRPr="00E31566">
        <w:rPr>
          <w:sz w:val="22"/>
        </w:rPr>
        <w:t xml:space="preserve"> Users are given authorization for a specific college in MPDI. This allows the user to view the Annual Reporting collection in the MPDI application.</w:t>
      </w:r>
    </w:p>
    <w:p w14:paraId="25EB20F6" w14:textId="77777777" w:rsidR="00E31566" w:rsidRPr="00E31566" w:rsidRDefault="00E31566" w:rsidP="00E31566">
      <w:pPr>
        <w:pStyle w:val="ListParagraph"/>
        <w:rPr>
          <w:sz w:val="22"/>
        </w:rPr>
      </w:pPr>
    </w:p>
    <w:p w14:paraId="5F5536A4" w14:textId="77777777" w:rsidR="00E31566" w:rsidRDefault="00E31566" w:rsidP="00E31566">
      <w:pPr>
        <w:pStyle w:val="ListParagraph"/>
        <w:numPr>
          <w:ilvl w:val="0"/>
          <w:numId w:val="27"/>
        </w:numPr>
        <w:rPr>
          <w:sz w:val="22"/>
        </w:rPr>
      </w:pPr>
      <w:r w:rsidRPr="00E31566">
        <w:rPr>
          <w:b/>
          <w:bCs/>
          <w:sz w:val="22"/>
        </w:rPr>
        <w:t>Data Coordinator- Annual Reporting Requirements Certify Only:</w:t>
      </w:r>
      <w:r w:rsidRPr="00E31566">
        <w:rPr>
          <w:sz w:val="22"/>
        </w:rPr>
        <w:t xml:space="preserve"> Users with Data Coordinator- Annual Reporting Requirements Certify Only privileges are given authorization for a specific college in MPDI. This allows the user to certify the Annual Reporting Requirements collection only.</w:t>
      </w:r>
    </w:p>
    <w:p w14:paraId="683A8EE4" w14:textId="77777777" w:rsidR="00E31566" w:rsidRPr="00E31566" w:rsidRDefault="00E31566" w:rsidP="00E31566">
      <w:pPr>
        <w:pStyle w:val="ListParagraph"/>
        <w:rPr>
          <w:sz w:val="22"/>
        </w:rPr>
      </w:pPr>
    </w:p>
    <w:p w14:paraId="5749A896" w14:textId="4F6C7105" w:rsidR="00E31566" w:rsidRPr="00E31566" w:rsidRDefault="00E31566" w:rsidP="00E31566">
      <w:pPr>
        <w:pStyle w:val="ListParagraph"/>
        <w:numPr>
          <w:ilvl w:val="0"/>
          <w:numId w:val="27"/>
        </w:numPr>
        <w:rPr>
          <w:sz w:val="22"/>
        </w:rPr>
      </w:pPr>
      <w:r w:rsidRPr="00E31566">
        <w:rPr>
          <w:b/>
          <w:bCs/>
          <w:sz w:val="22"/>
        </w:rPr>
        <w:t>Data Coordinator- All Modules:</w:t>
      </w:r>
      <w:r w:rsidRPr="00E31566">
        <w:rPr>
          <w:sz w:val="22"/>
        </w:rPr>
        <w:t xml:space="preserve"> Users with Data Coordinator- All Modules privileges are given authorization for a specific college in all of the modules in the MPDI application. The Data Coordinator role can enter, save, submit, and certify the data for all modules in the MPDI application</w:t>
      </w:r>
      <w:r w:rsidR="00080F6F">
        <w:rPr>
          <w:sz w:val="22"/>
        </w:rPr>
        <w:t>, including the annual reporting module</w:t>
      </w:r>
      <w:r w:rsidR="00080F6F" w:rsidRPr="00E31566">
        <w:rPr>
          <w:sz w:val="22"/>
        </w:rPr>
        <w:t xml:space="preserve">. </w:t>
      </w:r>
      <w:r w:rsidRPr="00E31566">
        <w:rPr>
          <w:sz w:val="22"/>
        </w:rPr>
        <w:t xml:space="preserve"> Data Coordinators are also given Report View privileges which allows the user to view and run reports in the MPDI application.</w:t>
      </w:r>
    </w:p>
    <w:p w14:paraId="1620A506" w14:textId="77777777" w:rsidR="00E31566" w:rsidRDefault="00E31566" w:rsidP="00E31566">
      <w:pPr>
        <w:ind w:left="720"/>
        <w:rPr>
          <w:sz w:val="22"/>
        </w:rPr>
      </w:pPr>
    </w:p>
    <w:p w14:paraId="681D5BC9" w14:textId="77777777" w:rsidR="00EB79FD" w:rsidRPr="00E31566" w:rsidRDefault="00EB79FD" w:rsidP="00EB79FD">
      <w:pPr>
        <w:pStyle w:val="ListParagraph"/>
        <w:rPr>
          <w:rFonts w:ascii="Calibri" w:hAnsi="Calibri"/>
          <w:sz w:val="22"/>
        </w:rPr>
      </w:pPr>
    </w:p>
    <w:p w14:paraId="65A1D6B5" w14:textId="77777777" w:rsidR="00EB79FD" w:rsidRPr="00D46467" w:rsidRDefault="00EB79FD" w:rsidP="00EB79FD">
      <w:pPr>
        <w:ind w:left="720"/>
        <w:rPr>
          <w:rFonts w:ascii="Calibri" w:eastAsia="Times New Roman" w:hAnsi="Calibri"/>
          <w:sz w:val="22"/>
        </w:rPr>
      </w:pPr>
    </w:p>
    <w:p w14:paraId="4855505D" w14:textId="77777777" w:rsidR="00EB79FD" w:rsidRDefault="00EB79FD">
      <w:pPr>
        <w:spacing w:after="0"/>
        <w:rPr>
          <w:rFonts w:eastAsia="Times New Roman"/>
          <w:b/>
          <w:sz w:val="26"/>
          <w:szCs w:val="26"/>
        </w:rPr>
      </w:pPr>
      <w:r>
        <w:rPr>
          <w:sz w:val="26"/>
          <w:szCs w:val="26"/>
        </w:rPr>
        <w:br w:type="page"/>
      </w:r>
    </w:p>
    <w:p w14:paraId="42636C8D" w14:textId="153711C7" w:rsidR="00614E84" w:rsidRDefault="002E7AF4" w:rsidP="007468FD">
      <w:pPr>
        <w:pStyle w:val="Heading1"/>
        <w:rPr>
          <w:sz w:val="26"/>
          <w:szCs w:val="26"/>
        </w:rPr>
      </w:pPr>
      <w:r w:rsidRPr="00ED2882">
        <w:rPr>
          <w:noProof/>
          <w:sz w:val="26"/>
          <w:szCs w:val="26"/>
        </w:rPr>
        <w:lastRenderedPageBreak/>
        <w:drawing>
          <wp:anchor distT="0" distB="0" distL="114300" distR="114300" simplePos="0" relativeHeight="251658240" behindDoc="0" locked="0" layoutInCell="1" allowOverlap="1" wp14:anchorId="3C5479D7" wp14:editId="05DF449E">
            <wp:simplePos x="0" y="0"/>
            <wp:positionH relativeFrom="margin">
              <wp:posOffset>0</wp:posOffset>
            </wp:positionH>
            <wp:positionV relativeFrom="margin">
              <wp:posOffset>-9525</wp:posOffset>
            </wp:positionV>
            <wp:extent cx="1069975" cy="484505"/>
            <wp:effectExtent l="0" t="0" r="0" b="0"/>
            <wp:wrapSquare wrapText="bothSides"/>
            <wp:docPr id="21" name="Picture 1" descr="CE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I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97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62341818"/>
      <w:r w:rsidR="00614E84" w:rsidRPr="00ED2882">
        <w:rPr>
          <w:sz w:val="26"/>
          <w:szCs w:val="26"/>
        </w:rPr>
        <w:t>C</w:t>
      </w:r>
      <w:r w:rsidR="007468FD" w:rsidRPr="007468FD">
        <w:rPr>
          <w:sz w:val="26"/>
          <w:szCs w:val="26"/>
        </w:rPr>
        <w:t>enter for Educational Performance and Information Michigan Postsecondary Data Inventory Security Agreement</w:t>
      </w:r>
      <w:bookmarkEnd w:id="0"/>
      <w:r w:rsidR="00B81821">
        <w:rPr>
          <w:sz w:val="26"/>
          <w:szCs w:val="26"/>
        </w:rPr>
        <w:t xml:space="preserve"> for Colleges and Universities</w:t>
      </w:r>
    </w:p>
    <w:p w14:paraId="7DFD2FFD" w14:textId="77777777" w:rsidR="0070023E" w:rsidRPr="0070023E" w:rsidRDefault="0070023E" w:rsidP="0070023E"/>
    <w:p w14:paraId="1AF123F2" w14:textId="31BF2AE9" w:rsidR="000529D7" w:rsidRPr="00464D41" w:rsidRDefault="00B30E55" w:rsidP="00950286">
      <w:pPr>
        <w:rPr>
          <w:szCs w:val="20"/>
        </w:rPr>
      </w:pPr>
      <w:r w:rsidRPr="00464D41">
        <w:rPr>
          <w:rStyle w:val="Strong"/>
          <w:szCs w:val="20"/>
        </w:rPr>
        <w:t xml:space="preserve">Step 1. </w:t>
      </w:r>
      <w:r w:rsidR="005C4C47" w:rsidRPr="00464D41">
        <w:rPr>
          <w:szCs w:val="20"/>
        </w:rPr>
        <w:t>Enter the code and name for your college or university</w:t>
      </w:r>
      <w:r w:rsidR="00EC7164">
        <w:rPr>
          <w:szCs w:val="20"/>
        </w:rPr>
        <w:t>.</w:t>
      </w:r>
    </w:p>
    <w:p w14:paraId="2FFCC146" w14:textId="5C97EFF2" w:rsidR="00A23AE3" w:rsidRPr="00464D41" w:rsidRDefault="00063BC9" w:rsidP="00950286">
      <w:pPr>
        <w:ind w:left="720"/>
        <w:rPr>
          <w:szCs w:val="20"/>
        </w:rPr>
      </w:pPr>
      <w:r w:rsidRPr="00464D41">
        <w:rPr>
          <w:rStyle w:val="Strong"/>
          <w:szCs w:val="20"/>
        </w:rPr>
        <w:t>Entity</w:t>
      </w:r>
      <w:r w:rsidR="006604CC" w:rsidRPr="00464D41">
        <w:rPr>
          <w:rStyle w:val="Strong"/>
          <w:szCs w:val="20"/>
        </w:rPr>
        <w:t xml:space="preserve"> Code:</w:t>
      </w:r>
      <w:r w:rsidR="006604CC" w:rsidRPr="00464D41">
        <w:rPr>
          <w:szCs w:val="20"/>
        </w:rPr>
        <w:t xml:space="preserve"> </w:t>
      </w:r>
      <w:r w:rsidR="006604CC" w:rsidRPr="00464D41">
        <w:rPr>
          <w:szCs w:val="20"/>
        </w:rPr>
        <w:object w:dxaOrig="1440" w:dyaOrig="1440" w14:anchorId="0FD2F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alt="Entity Code" style="width:1in;height:16.5pt" o:ole="">
            <v:imagedata r:id="rId12" o:title=""/>
            <o:lock v:ext="edit" aspectratio="f"/>
          </v:shape>
          <w:control r:id="rId13" w:name="TextBox11" w:shapeid="_x0000_i1109"/>
        </w:object>
      </w:r>
      <w:r w:rsidR="006604CC" w:rsidRPr="00464D41">
        <w:rPr>
          <w:szCs w:val="20"/>
        </w:rPr>
        <w:tab/>
      </w:r>
      <w:r w:rsidRPr="00464D41">
        <w:rPr>
          <w:szCs w:val="20"/>
        </w:rPr>
        <w:tab/>
      </w:r>
      <w:r w:rsidRPr="00464D41">
        <w:rPr>
          <w:rStyle w:val="Strong"/>
          <w:szCs w:val="20"/>
        </w:rPr>
        <w:t>Entity</w:t>
      </w:r>
      <w:r w:rsidR="006604CC" w:rsidRPr="00464D41">
        <w:rPr>
          <w:rStyle w:val="Strong"/>
          <w:szCs w:val="20"/>
        </w:rPr>
        <w:t xml:space="preserve"> Name:</w:t>
      </w:r>
      <w:r w:rsidR="006604CC" w:rsidRPr="00464D41">
        <w:rPr>
          <w:szCs w:val="20"/>
        </w:rPr>
        <w:t xml:space="preserve"> </w:t>
      </w:r>
      <w:r w:rsidR="006604CC" w:rsidRPr="00464D41">
        <w:rPr>
          <w:szCs w:val="20"/>
        </w:rPr>
        <w:object w:dxaOrig="1440" w:dyaOrig="1440" w14:anchorId="2C17B699">
          <v:shape id="_x0000_i1111" type="#_x0000_t75" alt="Entity Name" style="width:3in;height:16.5pt" o:ole="">
            <v:imagedata r:id="rId14" o:title=""/>
            <o:lock v:ext="edit" aspectratio="f"/>
          </v:shape>
          <w:control r:id="rId15" w:name="TextBox21" w:shapeid="_x0000_i1111"/>
        </w:object>
      </w:r>
    </w:p>
    <w:p w14:paraId="0E8F636A" w14:textId="2AD8C898" w:rsidR="00B30E55" w:rsidRPr="00464D41" w:rsidRDefault="00B30E55" w:rsidP="00B81821">
      <w:pPr>
        <w:spacing w:after="0"/>
        <w:rPr>
          <w:szCs w:val="20"/>
        </w:rPr>
      </w:pPr>
      <w:r w:rsidRPr="00464D41">
        <w:rPr>
          <w:rStyle w:val="Strong"/>
          <w:szCs w:val="20"/>
        </w:rPr>
        <w:t xml:space="preserve">Step 2. </w:t>
      </w:r>
      <w:r w:rsidRPr="00464D41">
        <w:rPr>
          <w:bCs/>
          <w:szCs w:val="20"/>
        </w:rPr>
        <w:t>Enter the n</w:t>
      </w:r>
      <w:r w:rsidRPr="00464D41">
        <w:rPr>
          <w:szCs w:val="20"/>
        </w:rPr>
        <w:t xml:space="preserve">ame of the </w:t>
      </w:r>
      <w:r w:rsidR="0056734B" w:rsidRPr="00464D41">
        <w:rPr>
          <w:szCs w:val="20"/>
        </w:rPr>
        <w:t>person</w:t>
      </w:r>
      <w:r w:rsidRPr="00464D41">
        <w:rPr>
          <w:szCs w:val="20"/>
        </w:rPr>
        <w:t xml:space="preserve"> being authorized </w:t>
      </w:r>
      <w:r w:rsidR="007468FD">
        <w:rPr>
          <w:szCs w:val="20"/>
        </w:rPr>
        <w:t xml:space="preserve">to </w:t>
      </w:r>
      <w:r w:rsidR="007468FD" w:rsidRPr="007468FD">
        <w:rPr>
          <w:szCs w:val="20"/>
        </w:rPr>
        <w:t>submit MPDI data for the college indicated above</w:t>
      </w:r>
      <w:r w:rsidRPr="00464D41">
        <w:rPr>
          <w:szCs w:val="20"/>
        </w:rPr>
        <w:t>.</w:t>
      </w:r>
    </w:p>
    <w:p w14:paraId="2DE589D7" w14:textId="4C1C23A3" w:rsidR="00B30E55" w:rsidRDefault="00B30E55" w:rsidP="00B81821">
      <w:pPr>
        <w:spacing w:after="0"/>
        <w:ind w:left="720"/>
        <w:rPr>
          <w:szCs w:val="20"/>
        </w:rPr>
      </w:pPr>
      <w:r w:rsidRPr="00464D41">
        <w:rPr>
          <w:rStyle w:val="Strong"/>
          <w:szCs w:val="20"/>
        </w:rPr>
        <w:t>Name:</w:t>
      </w:r>
      <w:r w:rsidR="00950286" w:rsidRPr="00464D41">
        <w:rPr>
          <w:szCs w:val="20"/>
        </w:rPr>
        <w:t xml:space="preserve"> </w:t>
      </w:r>
      <w:r w:rsidR="00644131" w:rsidRPr="00464D41">
        <w:rPr>
          <w:szCs w:val="20"/>
        </w:rPr>
        <w:object w:dxaOrig="1440" w:dyaOrig="1440" w14:anchorId="24C4DCF5">
          <v:shape id="_x0000_i1113" type="#_x0000_t75" alt="User Name" style="width:3in;height:16.5pt" o:ole="">
            <v:imagedata r:id="rId14" o:title=""/>
            <o:lock v:ext="edit" aspectratio="f"/>
          </v:shape>
          <w:control r:id="rId16" w:name="TextBox22" w:shapeid="_x0000_i1113"/>
        </w:object>
      </w:r>
      <w:r w:rsidRPr="00464D41">
        <w:rPr>
          <w:szCs w:val="20"/>
        </w:rPr>
        <w:tab/>
      </w:r>
      <w:r w:rsidRPr="00464D41">
        <w:rPr>
          <w:rStyle w:val="Strong"/>
          <w:szCs w:val="20"/>
        </w:rPr>
        <w:t>Title:</w:t>
      </w:r>
      <w:r w:rsidR="00644131" w:rsidRPr="00464D41">
        <w:rPr>
          <w:szCs w:val="20"/>
        </w:rPr>
        <w:t xml:space="preserve"> </w:t>
      </w:r>
      <w:r w:rsidR="00644131" w:rsidRPr="00464D41">
        <w:rPr>
          <w:szCs w:val="20"/>
        </w:rPr>
        <w:object w:dxaOrig="1440" w:dyaOrig="1440" w14:anchorId="2F5D6085">
          <v:shape id="_x0000_i1115" type="#_x0000_t75" alt="User Title" style="width:2in;height:16.5pt" o:ole="">
            <v:imagedata r:id="rId17" o:title=""/>
            <o:lock v:ext="edit" aspectratio="f"/>
          </v:shape>
          <w:control r:id="rId18" w:name="TextBox1121" w:shapeid="_x0000_i1115"/>
        </w:object>
      </w:r>
      <w:r w:rsidRPr="00464D41">
        <w:rPr>
          <w:szCs w:val="20"/>
        </w:rPr>
        <w:br/>
      </w:r>
      <w:r w:rsidRPr="00464D41">
        <w:rPr>
          <w:rStyle w:val="Strong"/>
          <w:szCs w:val="20"/>
        </w:rPr>
        <w:t>Email:</w:t>
      </w:r>
      <w:r w:rsidR="00483DDC" w:rsidRPr="00464D41">
        <w:rPr>
          <w:rStyle w:val="Strong"/>
          <w:szCs w:val="20"/>
        </w:rPr>
        <w:t xml:space="preserve"> </w:t>
      </w:r>
      <w:r w:rsidR="00644131" w:rsidRPr="00464D41">
        <w:rPr>
          <w:szCs w:val="20"/>
        </w:rPr>
        <w:object w:dxaOrig="1440" w:dyaOrig="1440" w14:anchorId="2C4CAD07">
          <v:shape id="_x0000_i1117" type="#_x0000_t75" alt="User Email Address" style="width:3in;height:16.5pt" o:ole="">
            <v:imagedata r:id="rId14" o:title=""/>
            <o:lock v:ext="edit" aspectratio="f"/>
          </v:shape>
          <w:control r:id="rId19" w:name="TextBox23" w:shapeid="_x0000_i1117"/>
        </w:object>
      </w:r>
      <w:r w:rsidRPr="00464D41">
        <w:rPr>
          <w:szCs w:val="20"/>
        </w:rPr>
        <w:tab/>
      </w:r>
      <w:r w:rsidRPr="00464D41">
        <w:rPr>
          <w:rStyle w:val="Strong"/>
          <w:szCs w:val="20"/>
        </w:rPr>
        <w:t>Phone:</w:t>
      </w:r>
      <w:r w:rsidR="00644131" w:rsidRPr="00464D41">
        <w:rPr>
          <w:szCs w:val="20"/>
        </w:rPr>
        <w:t xml:space="preserve"> </w:t>
      </w:r>
      <w:r w:rsidR="00644131" w:rsidRPr="00464D41">
        <w:rPr>
          <w:szCs w:val="20"/>
        </w:rPr>
        <w:object w:dxaOrig="1440" w:dyaOrig="1440" w14:anchorId="1496AFCD">
          <v:shape id="_x0000_i1119" type="#_x0000_t75" alt="User Phone Number" style="width:2in;height:16.5pt" o:ole="">
            <v:imagedata r:id="rId17" o:title=""/>
            <o:lock v:ext="edit" aspectratio="f"/>
          </v:shape>
          <w:control r:id="rId20" w:name="TextBox1122" w:shapeid="_x0000_i1119"/>
        </w:object>
      </w:r>
    </w:p>
    <w:p w14:paraId="30E59454" w14:textId="58AA170A" w:rsidR="00000AE6" w:rsidRPr="00464D41" w:rsidRDefault="00000AE6" w:rsidP="00080F6F">
      <w:pPr>
        <w:spacing w:after="0"/>
        <w:rPr>
          <w:bCs/>
          <w:szCs w:val="20"/>
        </w:rPr>
      </w:pPr>
      <w:r>
        <w:rPr>
          <w:rStyle w:val="Strong"/>
          <w:szCs w:val="20"/>
        </w:rPr>
        <w:t>Step 3.</w:t>
      </w:r>
      <w:r>
        <w:rPr>
          <w:szCs w:val="20"/>
        </w:rPr>
        <w:t xml:space="preserve"> </w:t>
      </w:r>
      <w:bookmarkStart w:id="1" w:name="_Hlk137020888"/>
      <w:r w:rsidRPr="00464D41">
        <w:rPr>
          <w:szCs w:val="20"/>
        </w:rPr>
        <w:t xml:space="preserve">For the authorized individual: Enter your </w:t>
      </w:r>
      <w:r w:rsidR="005576A8">
        <w:rPr>
          <w:szCs w:val="20"/>
        </w:rPr>
        <w:t>MiLogin</w:t>
      </w:r>
      <w:r w:rsidR="004112F4">
        <w:rPr>
          <w:szCs w:val="20"/>
        </w:rPr>
        <w:t xml:space="preserve"> for Business</w:t>
      </w:r>
      <w:r w:rsidRPr="00464D41">
        <w:rPr>
          <w:szCs w:val="20"/>
        </w:rPr>
        <w:t xml:space="preserve"> account information and check the box to confirm that you have subscribed </w:t>
      </w:r>
      <w:r w:rsidR="008F79D6">
        <w:rPr>
          <w:szCs w:val="20"/>
        </w:rPr>
        <w:t xml:space="preserve">(requested access) </w:t>
      </w:r>
      <w:r w:rsidRPr="00464D41">
        <w:rPr>
          <w:szCs w:val="20"/>
        </w:rPr>
        <w:t>to the M</w:t>
      </w:r>
      <w:r w:rsidR="008F79D6">
        <w:rPr>
          <w:szCs w:val="20"/>
        </w:rPr>
        <w:t>PDI</w:t>
      </w:r>
      <w:r w:rsidRPr="00464D41">
        <w:rPr>
          <w:szCs w:val="20"/>
        </w:rPr>
        <w:t>. (Please see the instructions on the previous page.)</w:t>
      </w:r>
    </w:p>
    <w:bookmarkEnd w:id="1"/>
    <w:p w14:paraId="0AFCB402" w14:textId="178B83F3" w:rsidR="00063BC9" w:rsidRDefault="005576A8" w:rsidP="00080F6F">
      <w:pPr>
        <w:spacing w:after="0"/>
        <w:ind w:left="720"/>
        <w:rPr>
          <w:szCs w:val="20"/>
        </w:rPr>
      </w:pPr>
      <w:r>
        <w:rPr>
          <w:rStyle w:val="Strong"/>
          <w:szCs w:val="20"/>
        </w:rPr>
        <w:t>MiLogin</w:t>
      </w:r>
      <w:r w:rsidR="006E689A">
        <w:rPr>
          <w:rStyle w:val="Strong"/>
          <w:szCs w:val="20"/>
        </w:rPr>
        <w:t xml:space="preserve"> for Business</w:t>
      </w:r>
      <w:r w:rsidR="00063BC9" w:rsidRPr="00464D41">
        <w:rPr>
          <w:rStyle w:val="Strong"/>
          <w:szCs w:val="20"/>
        </w:rPr>
        <w:t xml:space="preserve"> Account ID</w:t>
      </w:r>
      <w:r w:rsidR="004D040F">
        <w:rPr>
          <w:rStyle w:val="Strong"/>
          <w:szCs w:val="20"/>
        </w:rPr>
        <w:t xml:space="preserve"> (e.g., smithj1234)</w:t>
      </w:r>
      <w:r w:rsidR="00B30E55" w:rsidRPr="00464D41">
        <w:rPr>
          <w:rStyle w:val="Strong"/>
          <w:szCs w:val="20"/>
        </w:rPr>
        <w:t>:</w:t>
      </w:r>
      <w:r w:rsidR="00644131" w:rsidRPr="00464D41">
        <w:rPr>
          <w:szCs w:val="20"/>
        </w:rPr>
        <w:t xml:space="preserve"> </w:t>
      </w:r>
      <w:r w:rsidR="00644131" w:rsidRPr="00464D41">
        <w:rPr>
          <w:szCs w:val="20"/>
        </w:rPr>
        <w:object w:dxaOrig="1440" w:dyaOrig="1440" w14:anchorId="73E2FF2C">
          <v:shape id="_x0000_i1121" type="#_x0000_t75" alt="MILogin Account ID" style="width:182.25pt;height:16.5pt" o:ole="">
            <v:imagedata r:id="rId21" o:title=""/>
            <o:lock v:ext="edit" aspectratio="f"/>
          </v:shape>
          <w:control r:id="rId22" w:name="TextBox25" w:shapeid="_x0000_i1121"/>
        </w:object>
      </w:r>
    </w:p>
    <w:p w14:paraId="395E0CCF" w14:textId="495AE883" w:rsidR="00D3563C" w:rsidRDefault="00D3563C" w:rsidP="00B81821">
      <w:pPr>
        <w:spacing w:after="0"/>
        <w:ind w:left="720"/>
        <w:rPr>
          <w:szCs w:val="20"/>
        </w:rPr>
      </w:pPr>
      <w:r>
        <w:rPr>
          <w:szCs w:val="20"/>
        </w:rPr>
        <w:object w:dxaOrig="1440" w:dyaOrig="1440" w14:anchorId="65F923CF">
          <v:shape id="_x0000_i1123" type="#_x0000_t75" style="width:414pt;height:19.5pt" o:ole="">
            <v:imagedata r:id="rId23" o:title=""/>
          </v:shape>
          <w:control r:id="rId24" w:name="CheckBox1" w:shapeid="_x0000_i1123"/>
        </w:object>
      </w:r>
    </w:p>
    <w:p w14:paraId="76DF866E" w14:textId="77777777" w:rsidR="00000AE6" w:rsidRPr="00464D41" w:rsidRDefault="00950286" w:rsidP="00000AE6">
      <w:pPr>
        <w:rPr>
          <w:szCs w:val="20"/>
        </w:rPr>
      </w:pPr>
      <w:r w:rsidRPr="00464D41">
        <w:rPr>
          <w:rStyle w:val="Strong"/>
          <w:szCs w:val="20"/>
        </w:rPr>
        <w:t>Step 4.</w:t>
      </w:r>
      <w:r w:rsidR="007468FD">
        <w:rPr>
          <w:rStyle w:val="Heading2Char"/>
          <w:rFonts w:eastAsia="Calibri"/>
          <w:b w:val="0"/>
          <w:szCs w:val="20"/>
        </w:rPr>
        <w:t xml:space="preserve"> </w:t>
      </w:r>
      <w:r w:rsidR="001F4C93" w:rsidRPr="001F4C93">
        <w:rPr>
          <w:szCs w:val="20"/>
        </w:rPr>
        <w:t xml:space="preserve">Select the access type and role(s) this individual will perform. </w:t>
      </w:r>
      <w:r w:rsidR="00000AE6" w:rsidRPr="00464D41">
        <w:rPr>
          <w:szCs w:val="20"/>
        </w:rPr>
        <w:t>See the instructions for a complete description of each role. Permissions may vary slightly depending upon your entity type.</w:t>
      </w:r>
    </w:p>
    <w:tbl>
      <w:tblPr>
        <w:tblStyle w:val="TableGrid"/>
        <w:tblW w:w="11340" w:type="dxa"/>
        <w:jc w:val="center"/>
        <w:tblLayout w:type="fixed"/>
        <w:tblLook w:val="04A0" w:firstRow="1" w:lastRow="0" w:firstColumn="1" w:lastColumn="0" w:noHBand="0" w:noVBand="1"/>
      </w:tblPr>
      <w:tblGrid>
        <w:gridCol w:w="1975"/>
        <w:gridCol w:w="545"/>
        <w:gridCol w:w="900"/>
        <w:gridCol w:w="1080"/>
        <w:gridCol w:w="1165"/>
        <w:gridCol w:w="1175"/>
        <w:gridCol w:w="1075"/>
        <w:gridCol w:w="1260"/>
        <w:gridCol w:w="1170"/>
        <w:gridCol w:w="995"/>
      </w:tblGrid>
      <w:tr w:rsidR="00170DF5" w:rsidRPr="007468FD" w14:paraId="0A9183BE" w14:textId="77777777" w:rsidTr="006C5DC6">
        <w:trPr>
          <w:trHeight w:val="280"/>
          <w:tblHeader/>
          <w:jc w:val="center"/>
        </w:trPr>
        <w:tc>
          <w:tcPr>
            <w:tcW w:w="1975" w:type="dxa"/>
          </w:tcPr>
          <w:p w14:paraId="21D75D05" w14:textId="75E43CFE" w:rsidR="00170DF5" w:rsidRPr="00723AB6" w:rsidRDefault="00170DF5" w:rsidP="00742761">
            <w:pPr>
              <w:pStyle w:val="NoSpacing"/>
              <w:jc w:val="center"/>
              <w:rPr>
                <w:b/>
                <w:sz w:val="16"/>
                <w:szCs w:val="16"/>
              </w:rPr>
            </w:pPr>
            <w:r w:rsidRPr="00723AB6">
              <w:rPr>
                <w:b/>
                <w:sz w:val="16"/>
                <w:szCs w:val="16"/>
              </w:rPr>
              <w:t>User Roles</w:t>
            </w:r>
          </w:p>
        </w:tc>
        <w:tc>
          <w:tcPr>
            <w:tcW w:w="545" w:type="dxa"/>
            <w:shd w:val="clear" w:color="auto" w:fill="D0CECE" w:themeFill="background2" w:themeFillShade="E6"/>
          </w:tcPr>
          <w:p w14:paraId="2229282A" w14:textId="77777777" w:rsidR="00170DF5" w:rsidRPr="00723AB6" w:rsidRDefault="00170DF5" w:rsidP="00742761">
            <w:pPr>
              <w:pStyle w:val="NoSpacing"/>
              <w:jc w:val="center"/>
              <w:rPr>
                <w:rFonts w:cs="Arial"/>
                <w:b/>
                <w:sz w:val="16"/>
                <w:szCs w:val="16"/>
              </w:rPr>
            </w:pPr>
          </w:p>
        </w:tc>
        <w:tc>
          <w:tcPr>
            <w:tcW w:w="900" w:type="dxa"/>
          </w:tcPr>
          <w:p w14:paraId="5E18473B" w14:textId="118B2578" w:rsidR="00170DF5" w:rsidRPr="00723AB6" w:rsidRDefault="00170DF5" w:rsidP="00742761">
            <w:pPr>
              <w:pStyle w:val="NoSpacing"/>
              <w:jc w:val="center"/>
              <w:rPr>
                <w:b/>
                <w:sz w:val="16"/>
                <w:szCs w:val="16"/>
                <w:u w:val="dotted"/>
              </w:rPr>
            </w:pPr>
            <w:r w:rsidRPr="00723AB6">
              <w:rPr>
                <w:rFonts w:cs="Arial"/>
                <w:b/>
                <w:sz w:val="16"/>
                <w:szCs w:val="16"/>
              </w:rPr>
              <w:t>Tuition &amp; Fees</w:t>
            </w:r>
          </w:p>
        </w:tc>
        <w:tc>
          <w:tcPr>
            <w:tcW w:w="1080" w:type="dxa"/>
          </w:tcPr>
          <w:p w14:paraId="7CC62BA2" w14:textId="1B0302E1" w:rsidR="00170DF5" w:rsidRPr="00723AB6" w:rsidRDefault="00170DF5" w:rsidP="00742761">
            <w:pPr>
              <w:pStyle w:val="NoSpacing"/>
              <w:jc w:val="center"/>
              <w:rPr>
                <w:rFonts w:cs="Arial"/>
                <w:b/>
                <w:sz w:val="16"/>
                <w:szCs w:val="16"/>
              </w:rPr>
            </w:pPr>
            <w:r w:rsidRPr="00723AB6">
              <w:rPr>
                <w:rFonts w:cs="Arial"/>
                <w:b/>
                <w:sz w:val="16"/>
                <w:szCs w:val="16"/>
              </w:rPr>
              <w:t>Financial Aid</w:t>
            </w:r>
          </w:p>
        </w:tc>
        <w:tc>
          <w:tcPr>
            <w:tcW w:w="1165" w:type="dxa"/>
          </w:tcPr>
          <w:p w14:paraId="64718809" w14:textId="2AB855F4" w:rsidR="00170DF5" w:rsidRPr="00723AB6" w:rsidRDefault="00170DF5" w:rsidP="00742761">
            <w:pPr>
              <w:pStyle w:val="NoSpacing"/>
              <w:jc w:val="center"/>
              <w:rPr>
                <w:b/>
                <w:sz w:val="16"/>
                <w:szCs w:val="16"/>
                <w:u w:val="dotted"/>
              </w:rPr>
            </w:pPr>
            <w:r w:rsidRPr="00723AB6">
              <w:rPr>
                <w:rFonts w:cs="Arial"/>
                <w:b/>
                <w:sz w:val="16"/>
                <w:szCs w:val="16"/>
              </w:rPr>
              <w:t>Valuation &amp; Millages</w:t>
            </w:r>
          </w:p>
        </w:tc>
        <w:tc>
          <w:tcPr>
            <w:tcW w:w="1175" w:type="dxa"/>
          </w:tcPr>
          <w:p w14:paraId="727CA6CB" w14:textId="4EA3126E" w:rsidR="00170DF5" w:rsidRPr="00723AB6" w:rsidRDefault="00170DF5" w:rsidP="00742761">
            <w:pPr>
              <w:pStyle w:val="NoSpacing"/>
              <w:jc w:val="center"/>
              <w:rPr>
                <w:b/>
                <w:sz w:val="16"/>
                <w:szCs w:val="16"/>
                <w:u w:val="dotted"/>
              </w:rPr>
            </w:pPr>
            <w:r w:rsidRPr="00723AB6">
              <w:rPr>
                <w:rFonts w:cs="Arial"/>
                <w:b/>
                <w:sz w:val="16"/>
                <w:szCs w:val="16"/>
              </w:rPr>
              <w:t>Revenues</w:t>
            </w:r>
          </w:p>
        </w:tc>
        <w:tc>
          <w:tcPr>
            <w:tcW w:w="1075" w:type="dxa"/>
          </w:tcPr>
          <w:p w14:paraId="3317BEAC" w14:textId="6106EAD0" w:rsidR="00170DF5" w:rsidRPr="00723AB6" w:rsidRDefault="00170DF5" w:rsidP="00742761">
            <w:pPr>
              <w:pStyle w:val="NoSpacing"/>
              <w:jc w:val="center"/>
              <w:rPr>
                <w:b/>
                <w:sz w:val="16"/>
                <w:szCs w:val="16"/>
                <w:u w:val="dotted"/>
              </w:rPr>
            </w:pPr>
            <w:r w:rsidRPr="00723AB6">
              <w:rPr>
                <w:rFonts w:cs="Arial"/>
                <w:b/>
                <w:sz w:val="16"/>
                <w:szCs w:val="16"/>
              </w:rPr>
              <w:t>Expenses</w:t>
            </w:r>
          </w:p>
        </w:tc>
        <w:tc>
          <w:tcPr>
            <w:tcW w:w="1260" w:type="dxa"/>
          </w:tcPr>
          <w:p w14:paraId="30FA88F4" w14:textId="616B1A22" w:rsidR="00170DF5" w:rsidRPr="00723AB6" w:rsidRDefault="00170DF5" w:rsidP="00742761">
            <w:pPr>
              <w:pStyle w:val="NoSpacing"/>
              <w:jc w:val="center"/>
              <w:rPr>
                <w:b/>
                <w:sz w:val="16"/>
                <w:szCs w:val="16"/>
                <w:u w:val="dotted"/>
              </w:rPr>
            </w:pPr>
            <w:r w:rsidRPr="00723AB6">
              <w:rPr>
                <w:rFonts w:cs="Arial"/>
                <w:b/>
                <w:sz w:val="16"/>
                <w:szCs w:val="16"/>
              </w:rPr>
              <w:t>Enrollment</w:t>
            </w:r>
          </w:p>
        </w:tc>
        <w:tc>
          <w:tcPr>
            <w:tcW w:w="1170" w:type="dxa"/>
          </w:tcPr>
          <w:p w14:paraId="1664C286" w14:textId="64D66BC2" w:rsidR="00170DF5" w:rsidRPr="00723AB6" w:rsidRDefault="00170DF5" w:rsidP="00742761">
            <w:pPr>
              <w:pStyle w:val="NoSpacing"/>
              <w:jc w:val="center"/>
              <w:rPr>
                <w:b/>
                <w:sz w:val="16"/>
                <w:szCs w:val="16"/>
                <w:u w:val="dotted"/>
              </w:rPr>
            </w:pPr>
            <w:r w:rsidRPr="00723AB6">
              <w:rPr>
                <w:rFonts w:cs="Arial"/>
                <w:b/>
                <w:sz w:val="16"/>
                <w:szCs w:val="16"/>
              </w:rPr>
              <w:t>Employee FTE</w:t>
            </w:r>
          </w:p>
        </w:tc>
        <w:tc>
          <w:tcPr>
            <w:tcW w:w="995" w:type="dxa"/>
          </w:tcPr>
          <w:p w14:paraId="476782C2" w14:textId="3DBDF644" w:rsidR="00170DF5" w:rsidRPr="00723AB6" w:rsidRDefault="00170DF5" w:rsidP="00742761">
            <w:pPr>
              <w:pStyle w:val="NoSpacing"/>
              <w:jc w:val="center"/>
              <w:rPr>
                <w:rFonts w:cs="Arial"/>
                <w:b/>
                <w:sz w:val="16"/>
                <w:szCs w:val="16"/>
              </w:rPr>
            </w:pPr>
            <w:r w:rsidRPr="00723AB6">
              <w:rPr>
                <w:rFonts w:cs="Arial"/>
                <w:b/>
                <w:sz w:val="16"/>
                <w:szCs w:val="16"/>
              </w:rPr>
              <w:t>Net Position</w:t>
            </w:r>
          </w:p>
        </w:tc>
      </w:tr>
      <w:tr w:rsidR="00170DF5" w:rsidRPr="007468FD" w14:paraId="6E43A9C3" w14:textId="77777777" w:rsidTr="006C5DC6">
        <w:trPr>
          <w:trHeight w:val="280"/>
          <w:jc w:val="center"/>
        </w:trPr>
        <w:tc>
          <w:tcPr>
            <w:tcW w:w="1975" w:type="dxa"/>
            <w:hideMark/>
          </w:tcPr>
          <w:p w14:paraId="746A9E1E" w14:textId="77777777" w:rsidR="00170DF5" w:rsidRPr="00723AB6" w:rsidRDefault="00170DF5" w:rsidP="00742761">
            <w:pPr>
              <w:pStyle w:val="NoSpacing"/>
              <w:rPr>
                <w:b/>
                <w:sz w:val="16"/>
                <w:szCs w:val="16"/>
              </w:rPr>
            </w:pPr>
            <w:r w:rsidRPr="00723AB6">
              <w:rPr>
                <w:b/>
                <w:sz w:val="16"/>
                <w:szCs w:val="16"/>
              </w:rPr>
              <w:t>Submitter - Edit</w:t>
            </w:r>
          </w:p>
        </w:tc>
        <w:tc>
          <w:tcPr>
            <w:tcW w:w="545" w:type="dxa"/>
            <w:shd w:val="clear" w:color="auto" w:fill="D0CECE" w:themeFill="background2" w:themeFillShade="E6"/>
          </w:tcPr>
          <w:p w14:paraId="51EEB133" w14:textId="77777777" w:rsidR="00170DF5" w:rsidRPr="00C00036" w:rsidRDefault="00170DF5" w:rsidP="00742761">
            <w:pPr>
              <w:spacing w:after="0"/>
              <w:rPr>
                <w:color w:val="AEAAAA" w:themeColor="background2" w:themeShade="BF"/>
                <w:sz w:val="16"/>
                <w:szCs w:val="16"/>
                <w:u w:val="dotted"/>
              </w:rPr>
            </w:pPr>
          </w:p>
        </w:tc>
        <w:tc>
          <w:tcPr>
            <w:tcW w:w="900" w:type="dxa"/>
          </w:tcPr>
          <w:p w14:paraId="3940D092" w14:textId="5AD4A9D5" w:rsidR="00170DF5" w:rsidRPr="00723AB6" w:rsidRDefault="00080F6F" w:rsidP="00080F6F">
            <w:pPr>
              <w:spacing w:after="0"/>
              <w:jc w:val="center"/>
              <w:rPr>
                <w:sz w:val="16"/>
                <w:szCs w:val="16"/>
                <w:u w:val="dotted"/>
              </w:rPr>
            </w:pPr>
            <w:r>
              <w:rPr>
                <w:sz w:val="16"/>
                <w:szCs w:val="16"/>
                <w:u w:val="dotted"/>
              </w:rPr>
              <w:object w:dxaOrig="1440" w:dyaOrig="1440" w14:anchorId="2E110284">
                <v:shape id="_x0000_i1193" type="#_x0000_t75" style="width:15pt;height:18pt" o:ole="">
                  <v:imagedata r:id="rId25" o:title=""/>
                </v:shape>
                <w:control r:id="rId26" w:name="CheckBox2" w:shapeid="_x0000_i1193"/>
              </w:object>
            </w:r>
          </w:p>
        </w:tc>
        <w:tc>
          <w:tcPr>
            <w:tcW w:w="1080" w:type="dxa"/>
          </w:tcPr>
          <w:p w14:paraId="581ED3FD" w14:textId="2C49E9A2" w:rsidR="00170DF5" w:rsidRPr="00723AB6" w:rsidRDefault="00080F6F" w:rsidP="00080F6F">
            <w:pPr>
              <w:spacing w:after="0"/>
              <w:jc w:val="center"/>
              <w:rPr>
                <w:sz w:val="16"/>
                <w:szCs w:val="16"/>
                <w:u w:val="dotted"/>
              </w:rPr>
            </w:pPr>
            <w:r>
              <w:rPr>
                <w:sz w:val="16"/>
                <w:szCs w:val="16"/>
                <w:u w:val="dotted"/>
              </w:rPr>
              <w:object w:dxaOrig="1440" w:dyaOrig="1440" w14:anchorId="758EC025">
                <v:shape id="_x0000_i1127" type="#_x0000_t75" style="width:15pt;height:18pt" o:ole="">
                  <v:imagedata r:id="rId27" o:title=""/>
                </v:shape>
                <w:control r:id="rId28" w:name="CheckBox21" w:shapeid="_x0000_i1127"/>
              </w:object>
            </w:r>
          </w:p>
        </w:tc>
        <w:tc>
          <w:tcPr>
            <w:tcW w:w="1165" w:type="dxa"/>
          </w:tcPr>
          <w:p w14:paraId="068E4BA2" w14:textId="63731BCF" w:rsidR="00170DF5" w:rsidRPr="00723AB6" w:rsidRDefault="00080F6F" w:rsidP="00080F6F">
            <w:pPr>
              <w:spacing w:after="0"/>
              <w:jc w:val="center"/>
              <w:rPr>
                <w:sz w:val="16"/>
                <w:szCs w:val="16"/>
                <w:u w:val="dotted"/>
              </w:rPr>
            </w:pPr>
            <w:r>
              <w:rPr>
                <w:sz w:val="16"/>
                <w:szCs w:val="16"/>
                <w:u w:val="dotted"/>
              </w:rPr>
              <w:object w:dxaOrig="1440" w:dyaOrig="1440" w14:anchorId="3184C1E6">
                <v:shape id="_x0000_i1129" type="#_x0000_t75" style="width:15pt;height:18pt" o:ole="">
                  <v:imagedata r:id="rId27" o:title=""/>
                </v:shape>
                <w:control r:id="rId29" w:name="CheckBox22" w:shapeid="_x0000_i1129"/>
              </w:object>
            </w:r>
          </w:p>
        </w:tc>
        <w:tc>
          <w:tcPr>
            <w:tcW w:w="1175" w:type="dxa"/>
          </w:tcPr>
          <w:p w14:paraId="1BF82A1F" w14:textId="0402CD91" w:rsidR="00170DF5" w:rsidRPr="00723AB6" w:rsidRDefault="00080F6F" w:rsidP="00080F6F">
            <w:pPr>
              <w:spacing w:after="0"/>
              <w:jc w:val="center"/>
              <w:rPr>
                <w:sz w:val="16"/>
                <w:szCs w:val="16"/>
                <w:u w:val="dotted"/>
              </w:rPr>
            </w:pPr>
            <w:r>
              <w:rPr>
                <w:sz w:val="16"/>
                <w:szCs w:val="16"/>
                <w:u w:val="dotted"/>
              </w:rPr>
              <w:object w:dxaOrig="1440" w:dyaOrig="1440" w14:anchorId="4405CA8F">
                <v:shape id="_x0000_i1131" type="#_x0000_t75" style="width:15pt;height:18pt" o:ole="">
                  <v:imagedata r:id="rId27" o:title=""/>
                </v:shape>
                <w:control r:id="rId30" w:name="CheckBox23" w:shapeid="_x0000_i1131"/>
              </w:object>
            </w:r>
          </w:p>
        </w:tc>
        <w:tc>
          <w:tcPr>
            <w:tcW w:w="1075" w:type="dxa"/>
          </w:tcPr>
          <w:p w14:paraId="1A749771" w14:textId="2333249E" w:rsidR="00170DF5" w:rsidRPr="00723AB6" w:rsidRDefault="00080F6F" w:rsidP="00080F6F">
            <w:pPr>
              <w:spacing w:after="0"/>
              <w:jc w:val="center"/>
              <w:rPr>
                <w:sz w:val="16"/>
                <w:szCs w:val="16"/>
                <w:u w:val="dotted"/>
              </w:rPr>
            </w:pPr>
            <w:r>
              <w:rPr>
                <w:sz w:val="16"/>
                <w:szCs w:val="16"/>
                <w:u w:val="dotted"/>
              </w:rPr>
              <w:object w:dxaOrig="1440" w:dyaOrig="1440" w14:anchorId="707B6170">
                <v:shape id="_x0000_i1133" type="#_x0000_t75" style="width:15pt;height:18pt" o:ole="">
                  <v:imagedata r:id="rId27" o:title=""/>
                </v:shape>
                <w:control r:id="rId31" w:name="CheckBox24" w:shapeid="_x0000_i1133"/>
              </w:object>
            </w:r>
          </w:p>
        </w:tc>
        <w:tc>
          <w:tcPr>
            <w:tcW w:w="1260" w:type="dxa"/>
          </w:tcPr>
          <w:p w14:paraId="05E29C07" w14:textId="7C6F6C17" w:rsidR="00170DF5" w:rsidRPr="00723AB6" w:rsidRDefault="00080F6F" w:rsidP="00080F6F">
            <w:pPr>
              <w:spacing w:after="0"/>
              <w:jc w:val="center"/>
              <w:rPr>
                <w:sz w:val="16"/>
                <w:szCs w:val="16"/>
                <w:u w:val="dotted"/>
              </w:rPr>
            </w:pPr>
            <w:r>
              <w:rPr>
                <w:sz w:val="16"/>
                <w:szCs w:val="16"/>
                <w:u w:val="dotted"/>
              </w:rPr>
              <w:object w:dxaOrig="1440" w:dyaOrig="1440" w14:anchorId="13CDA443">
                <v:shape id="_x0000_i1135" type="#_x0000_t75" style="width:15pt;height:18pt" o:ole="">
                  <v:imagedata r:id="rId27" o:title=""/>
                </v:shape>
                <w:control r:id="rId32" w:name="CheckBox25" w:shapeid="_x0000_i1135"/>
              </w:object>
            </w:r>
          </w:p>
        </w:tc>
        <w:tc>
          <w:tcPr>
            <w:tcW w:w="1170" w:type="dxa"/>
          </w:tcPr>
          <w:p w14:paraId="61886114" w14:textId="46532DD0" w:rsidR="00170DF5" w:rsidRPr="00723AB6" w:rsidRDefault="00080F6F" w:rsidP="00080F6F">
            <w:pPr>
              <w:spacing w:after="0"/>
              <w:jc w:val="center"/>
              <w:rPr>
                <w:sz w:val="16"/>
                <w:szCs w:val="16"/>
                <w:u w:val="dotted"/>
              </w:rPr>
            </w:pPr>
            <w:r>
              <w:rPr>
                <w:sz w:val="16"/>
                <w:szCs w:val="16"/>
                <w:u w:val="dotted"/>
              </w:rPr>
              <w:object w:dxaOrig="1440" w:dyaOrig="1440" w14:anchorId="127F4E16">
                <v:shape id="_x0000_i1137" type="#_x0000_t75" style="width:15pt;height:18pt" o:ole="">
                  <v:imagedata r:id="rId27" o:title=""/>
                </v:shape>
                <w:control r:id="rId33" w:name="CheckBox26" w:shapeid="_x0000_i1137"/>
              </w:object>
            </w:r>
          </w:p>
        </w:tc>
        <w:tc>
          <w:tcPr>
            <w:tcW w:w="995" w:type="dxa"/>
          </w:tcPr>
          <w:p w14:paraId="2B39077F" w14:textId="55076372" w:rsidR="00170DF5" w:rsidRPr="00723AB6" w:rsidRDefault="00080F6F" w:rsidP="00080F6F">
            <w:pPr>
              <w:spacing w:after="0"/>
              <w:jc w:val="center"/>
              <w:rPr>
                <w:sz w:val="16"/>
                <w:szCs w:val="16"/>
                <w:u w:val="dotted"/>
              </w:rPr>
            </w:pPr>
            <w:r>
              <w:rPr>
                <w:sz w:val="16"/>
                <w:szCs w:val="16"/>
                <w:u w:val="dotted"/>
              </w:rPr>
              <w:object w:dxaOrig="1440" w:dyaOrig="1440" w14:anchorId="0169DCA4">
                <v:shape id="_x0000_i1139" type="#_x0000_t75" style="width:15pt;height:18pt" o:ole="">
                  <v:imagedata r:id="rId27" o:title=""/>
                </v:shape>
                <w:control r:id="rId34" w:name="CheckBox27" w:shapeid="_x0000_i1139"/>
              </w:object>
            </w:r>
          </w:p>
        </w:tc>
      </w:tr>
      <w:tr w:rsidR="00170DF5" w:rsidRPr="007468FD" w14:paraId="58F9627D" w14:textId="77777777" w:rsidTr="006C5DC6">
        <w:trPr>
          <w:trHeight w:val="280"/>
          <w:jc w:val="center"/>
        </w:trPr>
        <w:tc>
          <w:tcPr>
            <w:tcW w:w="1975" w:type="dxa"/>
            <w:hideMark/>
          </w:tcPr>
          <w:p w14:paraId="34D48218" w14:textId="77777777" w:rsidR="00170DF5" w:rsidRPr="00723AB6" w:rsidRDefault="00170DF5" w:rsidP="00742761">
            <w:pPr>
              <w:pStyle w:val="NoSpacing"/>
              <w:rPr>
                <w:b/>
                <w:sz w:val="16"/>
                <w:szCs w:val="16"/>
              </w:rPr>
            </w:pPr>
            <w:r w:rsidRPr="00723AB6">
              <w:rPr>
                <w:b/>
                <w:sz w:val="16"/>
                <w:szCs w:val="16"/>
              </w:rPr>
              <w:t>Data Entry - Edit</w:t>
            </w:r>
          </w:p>
        </w:tc>
        <w:tc>
          <w:tcPr>
            <w:tcW w:w="545" w:type="dxa"/>
            <w:shd w:val="clear" w:color="auto" w:fill="D0CECE" w:themeFill="background2" w:themeFillShade="E6"/>
          </w:tcPr>
          <w:p w14:paraId="16E9973F" w14:textId="77777777" w:rsidR="00170DF5" w:rsidRPr="00C00036" w:rsidRDefault="00170DF5" w:rsidP="00742761">
            <w:pPr>
              <w:spacing w:after="0"/>
              <w:rPr>
                <w:color w:val="AEAAAA" w:themeColor="background2" w:themeShade="BF"/>
                <w:sz w:val="16"/>
                <w:szCs w:val="16"/>
                <w:u w:val="dotted"/>
              </w:rPr>
            </w:pPr>
          </w:p>
        </w:tc>
        <w:tc>
          <w:tcPr>
            <w:tcW w:w="900" w:type="dxa"/>
          </w:tcPr>
          <w:p w14:paraId="578FAE0E" w14:textId="128149AD" w:rsidR="00170DF5" w:rsidRPr="00723AB6" w:rsidRDefault="00080F6F" w:rsidP="00080F6F">
            <w:pPr>
              <w:spacing w:after="0"/>
              <w:jc w:val="center"/>
              <w:rPr>
                <w:sz w:val="16"/>
                <w:szCs w:val="16"/>
                <w:u w:val="dotted"/>
              </w:rPr>
            </w:pPr>
            <w:r>
              <w:rPr>
                <w:sz w:val="16"/>
                <w:szCs w:val="16"/>
                <w:u w:val="dotted"/>
              </w:rPr>
              <w:object w:dxaOrig="1440" w:dyaOrig="1440" w14:anchorId="0B022732">
                <v:shape id="_x0000_i1141" type="#_x0000_t75" style="width:15pt;height:18pt" o:ole="">
                  <v:imagedata r:id="rId27" o:title=""/>
                </v:shape>
                <w:control r:id="rId35" w:name="CheckBox28" w:shapeid="_x0000_i1141"/>
              </w:object>
            </w:r>
          </w:p>
        </w:tc>
        <w:tc>
          <w:tcPr>
            <w:tcW w:w="1080" w:type="dxa"/>
          </w:tcPr>
          <w:p w14:paraId="68B7492E" w14:textId="2C13666F" w:rsidR="00170DF5" w:rsidRPr="00723AB6" w:rsidRDefault="00080F6F" w:rsidP="00080F6F">
            <w:pPr>
              <w:spacing w:after="0"/>
              <w:jc w:val="center"/>
              <w:rPr>
                <w:sz w:val="16"/>
                <w:szCs w:val="16"/>
                <w:u w:val="dotted"/>
              </w:rPr>
            </w:pPr>
            <w:r>
              <w:rPr>
                <w:sz w:val="16"/>
                <w:szCs w:val="16"/>
                <w:u w:val="dotted"/>
              </w:rPr>
              <w:object w:dxaOrig="1440" w:dyaOrig="1440" w14:anchorId="673D7AC1">
                <v:shape id="_x0000_i1143" type="#_x0000_t75" style="width:15pt;height:18pt" o:ole="">
                  <v:imagedata r:id="rId27" o:title=""/>
                </v:shape>
                <w:control r:id="rId36" w:name="CheckBox29" w:shapeid="_x0000_i1143"/>
              </w:object>
            </w:r>
          </w:p>
        </w:tc>
        <w:tc>
          <w:tcPr>
            <w:tcW w:w="1165" w:type="dxa"/>
          </w:tcPr>
          <w:p w14:paraId="3E153909" w14:textId="78B9DF0D" w:rsidR="00170DF5" w:rsidRPr="00723AB6" w:rsidRDefault="00080F6F" w:rsidP="00080F6F">
            <w:pPr>
              <w:spacing w:after="0"/>
              <w:jc w:val="center"/>
              <w:rPr>
                <w:sz w:val="16"/>
                <w:szCs w:val="16"/>
                <w:u w:val="dotted"/>
              </w:rPr>
            </w:pPr>
            <w:r>
              <w:rPr>
                <w:sz w:val="16"/>
                <w:szCs w:val="16"/>
                <w:u w:val="dotted"/>
              </w:rPr>
              <w:object w:dxaOrig="1440" w:dyaOrig="1440" w14:anchorId="56E36C9C">
                <v:shape id="_x0000_i1145" type="#_x0000_t75" style="width:15pt;height:18pt" o:ole="">
                  <v:imagedata r:id="rId27" o:title=""/>
                </v:shape>
                <w:control r:id="rId37" w:name="CheckBox210" w:shapeid="_x0000_i1145"/>
              </w:object>
            </w:r>
          </w:p>
        </w:tc>
        <w:tc>
          <w:tcPr>
            <w:tcW w:w="1175" w:type="dxa"/>
          </w:tcPr>
          <w:p w14:paraId="4F39E1F7" w14:textId="14139277" w:rsidR="00170DF5" w:rsidRPr="00723AB6" w:rsidRDefault="00080F6F" w:rsidP="00080F6F">
            <w:pPr>
              <w:spacing w:after="0"/>
              <w:jc w:val="center"/>
              <w:rPr>
                <w:sz w:val="16"/>
                <w:szCs w:val="16"/>
                <w:u w:val="dotted"/>
              </w:rPr>
            </w:pPr>
            <w:r>
              <w:rPr>
                <w:sz w:val="16"/>
                <w:szCs w:val="16"/>
                <w:u w:val="dotted"/>
              </w:rPr>
              <w:object w:dxaOrig="1440" w:dyaOrig="1440" w14:anchorId="714F2608">
                <v:shape id="_x0000_i1147" type="#_x0000_t75" style="width:15pt;height:18pt" o:ole="">
                  <v:imagedata r:id="rId27" o:title=""/>
                </v:shape>
                <w:control r:id="rId38" w:name="CheckBox211" w:shapeid="_x0000_i1147"/>
              </w:object>
            </w:r>
          </w:p>
        </w:tc>
        <w:tc>
          <w:tcPr>
            <w:tcW w:w="1075" w:type="dxa"/>
          </w:tcPr>
          <w:p w14:paraId="7A9E9672" w14:textId="79062D80" w:rsidR="00170DF5" w:rsidRPr="00723AB6" w:rsidRDefault="00080F6F" w:rsidP="00080F6F">
            <w:pPr>
              <w:spacing w:after="0"/>
              <w:jc w:val="center"/>
              <w:rPr>
                <w:sz w:val="16"/>
                <w:szCs w:val="16"/>
                <w:u w:val="dotted"/>
              </w:rPr>
            </w:pPr>
            <w:r>
              <w:rPr>
                <w:sz w:val="16"/>
                <w:szCs w:val="16"/>
                <w:u w:val="dotted"/>
              </w:rPr>
              <w:object w:dxaOrig="1440" w:dyaOrig="1440" w14:anchorId="2B487837">
                <v:shape id="_x0000_i1149" type="#_x0000_t75" style="width:15pt;height:18pt" o:ole="">
                  <v:imagedata r:id="rId27" o:title=""/>
                </v:shape>
                <w:control r:id="rId39" w:name="CheckBox212" w:shapeid="_x0000_i1149"/>
              </w:object>
            </w:r>
          </w:p>
        </w:tc>
        <w:tc>
          <w:tcPr>
            <w:tcW w:w="1260" w:type="dxa"/>
          </w:tcPr>
          <w:p w14:paraId="30FE8BD3" w14:textId="63B45D59" w:rsidR="00170DF5" w:rsidRPr="00723AB6" w:rsidRDefault="00080F6F" w:rsidP="00080F6F">
            <w:pPr>
              <w:spacing w:after="0"/>
              <w:jc w:val="center"/>
              <w:rPr>
                <w:sz w:val="16"/>
                <w:szCs w:val="16"/>
                <w:u w:val="dotted"/>
              </w:rPr>
            </w:pPr>
            <w:r>
              <w:rPr>
                <w:sz w:val="16"/>
                <w:szCs w:val="16"/>
                <w:u w:val="dotted"/>
              </w:rPr>
              <w:object w:dxaOrig="1440" w:dyaOrig="1440" w14:anchorId="6785EF9F">
                <v:shape id="_x0000_i1151" type="#_x0000_t75" style="width:15pt;height:18pt" o:ole="">
                  <v:imagedata r:id="rId27" o:title=""/>
                </v:shape>
                <w:control r:id="rId40" w:name="CheckBox213" w:shapeid="_x0000_i1151"/>
              </w:object>
            </w:r>
          </w:p>
        </w:tc>
        <w:tc>
          <w:tcPr>
            <w:tcW w:w="1170" w:type="dxa"/>
          </w:tcPr>
          <w:p w14:paraId="3046F399" w14:textId="0A14A632" w:rsidR="00170DF5" w:rsidRPr="00723AB6" w:rsidRDefault="00080F6F" w:rsidP="00080F6F">
            <w:pPr>
              <w:spacing w:after="0"/>
              <w:jc w:val="center"/>
              <w:rPr>
                <w:sz w:val="16"/>
                <w:szCs w:val="16"/>
                <w:u w:val="dotted"/>
              </w:rPr>
            </w:pPr>
            <w:r>
              <w:rPr>
                <w:sz w:val="16"/>
                <w:szCs w:val="16"/>
                <w:u w:val="dotted"/>
              </w:rPr>
              <w:object w:dxaOrig="1440" w:dyaOrig="1440" w14:anchorId="5A37B630">
                <v:shape id="_x0000_i1153" type="#_x0000_t75" style="width:15pt;height:18pt" o:ole="">
                  <v:imagedata r:id="rId27" o:title=""/>
                </v:shape>
                <w:control r:id="rId41" w:name="CheckBox214" w:shapeid="_x0000_i1153"/>
              </w:object>
            </w:r>
          </w:p>
        </w:tc>
        <w:tc>
          <w:tcPr>
            <w:tcW w:w="995" w:type="dxa"/>
          </w:tcPr>
          <w:p w14:paraId="720D9C49" w14:textId="4639126F" w:rsidR="00170DF5" w:rsidRPr="00723AB6" w:rsidRDefault="00080F6F" w:rsidP="00080F6F">
            <w:pPr>
              <w:spacing w:after="0"/>
              <w:jc w:val="center"/>
              <w:rPr>
                <w:sz w:val="16"/>
                <w:szCs w:val="16"/>
                <w:u w:val="dotted"/>
              </w:rPr>
            </w:pPr>
            <w:r>
              <w:rPr>
                <w:sz w:val="16"/>
                <w:szCs w:val="16"/>
                <w:u w:val="dotted"/>
              </w:rPr>
              <w:object w:dxaOrig="1440" w:dyaOrig="1440" w14:anchorId="12C14EEB">
                <v:shape id="_x0000_i1155" type="#_x0000_t75" style="width:15pt;height:18pt" o:ole="">
                  <v:imagedata r:id="rId27" o:title=""/>
                </v:shape>
                <w:control r:id="rId42" w:name="CheckBox215" w:shapeid="_x0000_i1155"/>
              </w:object>
            </w:r>
          </w:p>
        </w:tc>
      </w:tr>
      <w:tr w:rsidR="00170DF5" w:rsidRPr="007468FD" w14:paraId="36524E5E" w14:textId="77777777" w:rsidTr="006C5DC6">
        <w:trPr>
          <w:trHeight w:val="280"/>
          <w:jc w:val="center"/>
        </w:trPr>
        <w:tc>
          <w:tcPr>
            <w:tcW w:w="1975" w:type="dxa"/>
            <w:hideMark/>
          </w:tcPr>
          <w:p w14:paraId="72443684" w14:textId="77777777" w:rsidR="00170DF5" w:rsidRPr="00723AB6" w:rsidRDefault="00170DF5" w:rsidP="00742761">
            <w:pPr>
              <w:pStyle w:val="NoSpacing"/>
              <w:rPr>
                <w:b/>
                <w:sz w:val="16"/>
                <w:szCs w:val="16"/>
              </w:rPr>
            </w:pPr>
            <w:r w:rsidRPr="00723AB6">
              <w:rPr>
                <w:b/>
                <w:sz w:val="16"/>
                <w:szCs w:val="16"/>
              </w:rPr>
              <w:t>Reviewer - View</w:t>
            </w:r>
          </w:p>
        </w:tc>
        <w:tc>
          <w:tcPr>
            <w:tcW w:w="545" w:type="dxa"/>
            <w:shd w:val="clear" w:color="auto" w:fill="D0CECE" w:themeFill="background2" w:themeFillShade="E6"/>
          </w:tcPr>
          <w:p w14:paraId="5A00DAAF" w14:textId="77777777" w:rsidR="00170DF5" w:rsidRPr="00C00036" w:rsidRDefault="00170DF5" w:rsidP="00742761">
            <w:pPr>
              <w:spacing w:after="0"/>
              <w:rPr>
                <w:color w:val="AEAAAA" w:themeColor="background2" w:themeShade="BF"/>
                <w:sz w:val="16"/>
                <w:szCs w:val="16"/>
                <w:u w:val="dotted"/>
              </w:rPr>
            </w:pPr>
          </w:p>
        </w:tc>
        <w:tc>
          <w:tcPr>
            <w:tcW w:w="900" w:type="dxa"/>
          </w:tcPr>
          <w:p w14:paraId="3DEC4F61" w14:textId="7E1D85C6" w:rsidR="00170DF5" w:rsidRPr="00723AB6" w:rsidRDefault="00080F6F" w:rsidP="00080F6F">
            <w:pPr>
              <w:spacing w:after="0"/>
              <w:jc w:val="center"/>
              <w:rPr>
                <w:sz w:val="16"/>
                <w:szCs w:val="16"/>
                <w:u w:val="dotted"/>
              </w:rPr>
            </w:pPr>
            <w:r>
              <w:rPr>
                <w:sz w:val="16"/>
                <w:szCs w:val="16"/>
                <w:u w:val="dotted"/>
              </w:rPr>
              <w:object w:dxaOrig="1440" w:dyaOrig="1440" w14:anchorId="28235B78">
                <v:shape id="_x0000_i1157" type="#_x0000_t75" style="width:15pt;height:18pt" o:ole="">
                  <v:imagedata r:id="rId27" o:title=""/>
                </v:shape>
                <w:control r:id="rId43" w:name="CheckBox216" w:shapeid="_x0000_i1157"/>
              </w:object>
            </w:r>
          </w:p>
        </w:tc>
        <w:tc>
          <w:tcPr>
            <w:tcW w:w="1080" w:type="dxa"/>
          </w:tcPr>
          <w:p w14:paraId="64992CFB" w14:textId="4AC36465" w:rsidR="00170DF5" w:rsidRPr="00723AB6" w:rsidRDefault="00080F6F" w:rsidP="00080F6F">
            <w:pPr>
              <w:spacing w:after="0"/>
              <w:jc w:val="center"/>
              <w:rPr>
                <w:sz w:val="16"/>
                <w:szCs w:val="16"/>
                <w:u w:val="dotted"/>
              </w:rPr>
            </w:pPr>
            <w:r>
              <w:rPr>
                <w:sz w:val="16"/>
                <w:szCs w:val="16"/>
                <w:u w:val="dotted"/>
              </w:rPr>
              <w:object w:dxaOrig="1440" w:dyaOrig="1440" w14:anchorId="73835603">
                <v:shape id="_x0000_i1159" type="#_x0000_t75" style="width:15pt;height:18pt" o:ole="">
                  <v:imagedata r:id="rId27" o:title=""/>
                </v:shape>
                <w:control r:id="rId44" w:name="CheckBox217" w:shapeid="_x0000_i1159"/>
              </w:object>
            </w:r>
          </w:p>
        </w:tc>
        <w:tc>
          <w:tcPr>
            <w:tcW w:w="1165" w:type="dxa"/>
          </w:tcPr>
          <w:p w14:paraId="2DAE0598" w14:textId="0607550D" w:rsidR="00170DF5" w:rsidRPr="00723AB6" w:rsidRDefault="00080F6F" w:rsidP="00080F6F">
            <w:pPr>
              <w:spacing w:after="0"/>
              <w:jc w:val="center"/>
              <w:rPr>
                <w:sz w:val="16"/>
                <w:szCs w:val="16"/>
                <w:u w:val="dotted"/>
              </w:rPr>
            </w:pPr>
            <w:r>
              <w:rPr>
                <w:sz w:val="16"/>
                <w:szCs w:val="16"/>
                <w:u w:val="dotted"/>
              </w:rPr>
              <w:object w:dxaOrig="1440" w:dyaOrig="1440" w14:anchorId="76FCE7FA">
                <v:shape id="_x0000_i1161" type="#_x0000_t75" style="width:15pt;height:18pt" o:ole="">
                  <v:imagedata r:id="rId27" o:title=""/>
                </v:shape>
                <w:control r:id="rId45" w:name="CheckBox218" w:shapeid="_x0000_i1161"/>
              </w:object>
            </w:r>
          </w:p>
        </w:tc>
        <w:tc>
          <w:tcPr>
            <w:tcW w:w="1175" w:type="dxa"/>
          </w:tcPr>
          <w:p w14:paraId="08196B65" w14:textId="3F8C5F67" w:rsidR="00170DF5" w:rsidRPr="00723AB6" w:rsidRDefault="00080F6F" w:rsidP="00080F6F">
            <w:pPr>
              <w:spacing w:after="0"/>
              <w:jc w:val="center"/>
              <w:rPr>
                <w:sz w:val="16"/>
                <w:szCs w:val="16"/>
                <w:u w:val="dotted"/>
              </w:rPr>
            </w:pPr>
            <w:r>
              <w:rPr>
                <w:sz w:val="16"/>
                <w:szCs w:val="16"/>
                <w:u w:val="dotted"/>
              </w:rPr>
              <w:object w:dxaOrig="1440" w:dyaOrig="1440" w14:anchorId="6ADEE64F">
                <v:shape id="_x0000_i1163" type="#_x0000_t75" style="width:15pt;height:18pt" o:ole="">
                  <v:imagedata r:id="rId27" o:title=""/>
                </v:shape>
                <w:control r:id="rId46" w:name="CheckBox219" w:shapeid="_x0000_i1163"/>
              </w:object>
            </w:r>
          </w:p>
        </w:tc>
        <w:tc>
          <w:tcPr>
            <w:tcW w:w="1075" w:type="dxa"/>
          </w:tcPr>
          <w:p w14:paraId="5239A6A1" w14:textId="59A538E1" w:rsidR="00170DF5" w:rsidRPr="00723AB6" w:rsidRDefault="00080F6F" w:rsidP="00080F6F">
            <w:pPr>
              <w:spacing w:after="0"/>
              <w:jc w:val="center"/>
              <w:rPr>
                <w:sz w:val="16"/>
                <w:szCs w:val="16"/>
                <w:u w:val="dotted"/>
              </w:rPr>
            </w:pPr>
            <w:r>
              <w:rPr>
                <w:sz w:val="16"/>
                <w:szCs w:val="16"/>
                <w:u w:val="dotted"/>
              </w:rPr>
              <w:object w:dxaOrig="1440" w:dyaOrig="1440" w14:anchorId="0E903192">
                <v:shape id="_x0000_i1165" type="#_x0000_t75" style="width:15pt;height:18pt" o:ole="">
                  <v:imagedata r:id="rId27" o:title=""/>
                </v:shape>
                <w:control r:id="rId47" w:name="CheckBox220" w:shapeid="_x0000_i1165"/>
              </w:object>
            </w:r>
          </w:p>
        </w:tc>
        <w:tc>
          <w:tcPr>
            <w:tcW w:w="1260" w:type="dxa"/>
          </w:tcPr>
          <w:p w14:paraId="08BA5D63" w14:textId="269D1744" w:rsidR="00170DF5" w:rsidRPr="00723AB6" w:rsidRDefault="00080F6F" w:rsidP="00080F6F">
            <w:pPr>
              <w:spacing w:after="0"/>
              <w:jc w:val="center"/>
              <w:rPr>
                <w:sz w:val="16"/>
                <w:szCs w:val="16"/>
                <w:u w:val="dotted"/>
              </w:rPr>
            </w:pPr>
            <w:r>
              <w:rPr>
                <w:sz w:val="16"/>
                <w:szCs w:val="16"/>
                <w:u w:val="dotted"/>
              </w:rPr>
              <w:object w:dxaOrig="1440" w:dyaOrig="1440" w14:anchorId="19760FBA">
                <v:shape id="_x0000_i1167" type="#_x0000_t75" style="width:15pt;height:18pt" o:ole="">
                  <v:imagedata r:id="rId27" o:title=""/>
                </v:shape>
                <w:control r:id="rId48" w:name="CheckBox221" w:shapeid="_x0000_i1167"/>
              </w:object>
            </w:r>
          </w:p>
        </w:tc>
        <w:tc>
          <w:tcPr>
            <w:tcW w:w="1170" w:type="dxa"/>
          </w:tcPr>
          <w:p w14:paraId="709D4BD8" w14:textId="3F180DF1" w:rsidR="00170DF5" w:rsidRPr="00723AB6" w:rsidRDefault="00080F6F" w:rsidP="00080F6F">
            <w:pPr>
              <w:spacing w:after="0"/>
              <w:jc w:val="center"/>
              <w:rPr>
                <w:sz w:val="16"/>
                <w:szCs w:val="16"/>
                <w:u w:val="dotted"/>
              </w:rPr>
            </w:pPr>
            <w:r>
              <w:rPr>
                <w:sz w:val="16"/>
                <w:szCs w:val="16"/>
                <w:u w:val="dotted"/>
              </w:rPr>
              <w:object w:dxaOrig="1440" w:dyaOrig="1440" w14:anchorId="3BD4FFDB">
                <v:shape id="_x0000_i1169" type="#_x0000_t75" style="width:15pt;height:18pt" o:ole="">
                  <v:imagedata r:id="rId27" o:title=""/>
                </v:shape>
                <w:control r:id="rId49" w:name="CheckBox222" w:shapeid="_x0000_i1169"/>
              </w:object>
            </w:r>
          </w:p>
        </w:tc>
        <w:tc>
          <w:tcPr>
            <w:tcW w:w="995" w:type="dxa"/>
          </w:tcPr>
          <w:p w14:paraId="7BEC073F" w14:textId="0DF95EFB" w:rsidR="00170DF5" w:rsidRPr="00723AB6" w:rsidRDefault="00080F6F" w:rsidP="00080F6F">
            <w:pPr>
              <w:spacing w:after="0"/>
              <w:jc w:val="center"/>
              <w:rPr>
                <w:sz w:val="16"/>
                <w:szCs w:val="16"/>
                <w:u w:val="dotted"/>
              </w:rPr>
            </w:pPr>
            <w:r>
              <w:rPr>
                <w:sz w:val="16"/>
                <w:szCs w:val="16"/>
                <w:u w:val="dotted"/>
              </w:rPr>
              <w:object w:dxaOrig="1440" w:dyaOrig="1440" w14:anchorId="17867E2E">
                <v:shape id="_x0000_i1171" type="#_x0000_t75" style="width:15pt;height:18pt" o:ole="">
                  <v:imagedata r:id="rId27" o:title=""/>
                </v:shape>
                <w:control r:id="rId50" w:name="CheckBox223" w:shapeid="_x0000_i1171"/>
              </w:object>
            </w:r>
          </w:p>
        </w:tc>
      </w:tr>
      <w:tr w:rsidR="00170DF5" w:rsidRPr="007468FD" w14:paraId="18A304D0" w14:textId="77777777" w:rsidTr="006C5DC6">
        <w:trPr>
          <w:trHeight w:val="280"/>
          <w:jc w:val="center"/>
        </w:trPr>
        <w:tc>
          <w:tcPr>
            <w:tcW w:w="1975" w:type="dxa"/>
          </w:tcPr>
          <w:p w14:paraId="709313F1" w14:textId="385994BB" w:rsidR="00170DF5" w:rsidRPr="00723AB6" w:rsidRDefault="00170DF5" w:rsidP="00742761">
            <w:pPr>
              <w:pStyle w:val="NoSpacing"/>
              <w:rPr>
                <w:b/>
                <w:sz w:val="16"/>
                <w:szCs w:val="16"/>
              </w:rPr>
            </w:pPr>
            <w:r w:rsidRPr="00723AB6">
              <w:rPr>
                <w:b/>
                <w:sz w:val="16"/>
                <w:szCs w:val="16"/>
              </w:rPr>
              <w:t>Reports - View</w:t>
            </w:r>
          </w:p>
        </w:tc>
        <w:tc>
          <w:tcPr>
            <w:tcW w:w="545" w:type="dxa"/>
          </w:tcPr>
          <w:p w14:paraId="386A11E9" w14:textId="3950D929" w:rsidR="00170DF5" w:rsidRPr="00723AB6" w:rsidRDefault="00080F6F" w:rsidP="00080F6F">
            <w:pPr>
              <w:spacing w:after="0"/>
              <w:jc w:val="center"/>
              <w:rPr>
                <w:sz w:val="16"/>
                <w:szCs w:val="16"/>
                <w:u w:val="dotted"/>
              </w:rPr>
            </w:pPr>
            <w:r>
              <w:rPr>
                <w:sz w:val="16"/>
                <w:szCs w:val="16"/>
                <w:u w:val="dotted"/>
              </w:rPr>
              <w:object w:dxaOrig="1440" w:dyaOrig="1440" w14:anchorId="65EED0F8">
                <v:shape id="_x0000_i1173" type="#_x0000_t75" style="width:15pt;height:18pt" o:ole="">
                  <v:imagedata r:id="rId27" o:title=""/>
                </v:shape>
                <w:control r:id="rId51" w:name="CheckBox224" w:shapeid="_x0000_i1173"/>
              </w:object>
            </w:r>
          </w:p>
        </w:tc>
        <w:tc>
          <w:tcPr>
            <w:tcW w:w="8820" w:type="dxa"/>
            <w:gridSpan w:val="8"/>
            <w:shd w:val="clear" w:color="auto" w:fill="D0CECE" w:themeFill="background2" w:themeFillShade="E6"/>
          </w:tcPr>
          <w:p w14:paraId="50F31615" w14:textId="6DD25093" w:rsidR="00170DF5" w:rsidRPr="00170DF5" w:rsidRDefault="00170DF5" w:rsidP="00742761">
            <w:pPr>
              <w:spacing w:after="0"/>
              <w:rPr>
                <w:color w:val="AEAAAA" w:themeColor="background2" w:themeShade="BF"/>
                <w:sz w:val="16"/>
                <w:szCs w:val="16"/>
                <w:u w:val="dotted"/>
              </w:rPr>
            </w:pPr>
          </w:p>
        </w:tc>
      </w:tr>
      <w:tr w:rsidR="0026164F" w:rsidRPr="007468FD" w14:paraId="187C7319" w14:textId="77777777" w:rsidTr="006C5DC6">
        <w:trPr>
          <w:trHeight w:val="280"/>
          <w:jc w:val="center"/>
        </w:trPr>
        <w:tc>
          <w:tcPr>
            <w:tcW w:w="1975" w:type="dxa"/>
          </w:tcPr>
          <w:p w14:paraId="5F819DC1" w14:textId="7C20149D" w:rsidR="0026164F" w:rsidRPr="00723AB6" w:rsidRDefault="0026164F" w:rsidP="00742761">
            <w:pPr>
              <w:pStyle w:val="NoSpacing"/>
              <w:rPr>
                <w:b/>
                <w:sz w:val="16"/>
                <w:szCs w:val="16"/>
              </w:rPr>
            </w:pPr>
            <w:r>
              <w:rPr>
                <w:b/>
                <w:sz w:val="16"/>
                <w:szCs w:val="16"/>
              </w:rPr>
              <w:t>Annual Reporting View</w:t>
            </w:r>
          </w:p>
        </w:tc>
        <w:tc>
          <w:tcPr>
            <w:tcW w:w="545" w:type="dxa"/>
          </w:tcPr>
          <w:p w14:paraId="0A8DD2A1" w14:textId="5EA7980E" w:rsidR="0026164F" w:rsidRPr="00723AB6" w:rsidRDefault="00080F6F" w:rsidP="00080F6F">
            <w:pPr>
              <w:spacing w:after="0"/>
              <w:jc w:val="center"/>
              <w:rPr>
                <w:sz w:val="16"/>
                <w:szCs w:val="16"/>
                <w:u w:val="dotted"/>
              </w:rPr>
            </w:pPr>
            <w:r>
              <w:rPr>
                <w:sz w:val="16"/>
                <w:szCs w:val="16"/>
                <w:u w:val="dotted"/>
              </w:rPr>
              <w:object w:dxaOrig="1440" w:dyaOrig="1440" w14:anchorId="464D20CD">
                <v:shape id="_x0000_i1194" type="#_x0000_t75" style="width:15pt;height:18pt" o:ole="">
                  <v:imagedata r:id="rId52" o:title=""/>
                </v:shape>
                <w:control r:id="rId53" w:name="CheckBox225" w:shapeid="_x0000_i1194"/>
              </w:object>
            </w:r>
          </w:p>
        </w:tc>
        <w:tc>
          <w:tcPr>
            <w:tcW w:w="8820" w:type="dxa"/>
            <w:gridSpan w:val="8"/>
            <w:shd w:val="clear" w:color="auto" w:fill="D0CECE" w:themeFill="background2" w:themeFillShade="E6"/>
          </w:tcPr>
          <w:p w14:paraId="7DD611F9" w14:textId="77777777" w:rsidR="0026164F" w:rsidRPr="00170DF5" w:rsidRDefault="0026164F" w:rsidP="00742761">
            <w:pPr>
              <w:spacing w:after="0"/>
              <w:rPr>
                <w:color w:val="AEAAAA" w:themeColor="background2" w:themeShade="BF"/>
                <w:sz w:val="16"/>
                <w:szCs w:val="16"/>
                <w:u w:val="dotted"/>
              </w:rPr>
            </w:pPr>
          </w:p>
        </w:tc>
      </w:tr>
      <w:tr w:rsidR="0026164F" w:rsidRPr="007468FD" w14:paraId="58397407" w14:textId="77777777" w:rsidTr="006C5DC6">
        <w:trPr>
          <w:trHeight w:val="280"/>
          <w:jc w:val="center"/>
        </w:trPr>
        <w:tc>
          <w:tcPr>
            <w:tcW w:w="1975" w:type="dxa"/>
          </w:tcPr>
          <w:p w14:paraId="762DA5C9" w14:textId="66ABDDED" w:rsidR="0026164F" w:rsidRPr="00723AB6" w:rsidRDefault="006C5DC6" w:rsidP="00742761">
            <w:pPr>
              <w:pStyle w:val="NoSpacing"/>
              <w:rPr>
                <w:b/>
                <w:sz w:val="16"/>
                <w:szCs w:val="16"/>
              </w:rPr>
            </w:pPr>
            <w:r>
              <w:rPr>
                <w:b/>
                <w:sz w:val="16"/>
                <w:szCs w:val="16"/>
              </w:rPr>
              <w:t>Data Coordinator-</w:t>
            </w:r>
            <w:r w:rsidR="0026164F">
              <w:rPr>
                <w:b/>
                <w:sz w:val="16"/>
                <w:szCs w:val="16"/>
              </w:rPr>
              <w:t>Annual Reporting Certify</w:t>
            </w:r>
            <w:r>
              <w:rPr>
                <w:b/>
                <w:sz w:val="16"/>
                <w:szCs w:val="16"/>
              </w:rPr>
              <w:t xml:space="preserve"> Only</w:t>
            </w:r>
          </w:p>
        </w:tc>
        <w:tc>
          <w:tcPr>
            <w:tcW w:w="545" w:type="dxa"/>
          </w:tcPr>
          <w:p w14:paraId="503E0F2C" w14:textId="5A2DBA69" w:rsidR="0026164F" w:rsidRPr="00723AB6" w:rsidRDefault="00080F6F" w:rsidP="00080F6F">
            <w:pPr>
              <w:spacing w:after="0"/>
              <w:jc w:val="center"/>
              <w:rPr>
                <w:sz w:val="16"/>
                <w:szCs w:val="16"/>
                <w:u w:val="dotted"/>
              </w:rPr>
            </w:pPr>
            <w:r>
              <w:rPr>
                <w:sz w:val="16"/>
                <w:szCs w:val="16"/>
                <w:u w:val="dotted"/>
              </w:rPr>
              <w:object w:dxaOrig="1440" w:dyaOrig="1440" w14:anchorId="73F82F1B">
                <v:shape id="_x0000_i1177" type="#_x0000_t75" style="width:15pt;height:18pt" o:ole="">
                  <v:imagedata r:id="rId27" o:title=""/>
                </v:shape>
                <w:control r:id="rId54" w:name="CheckBox226" w:shapeid="_x0000_i1177"/>
              </w:object>
            </w:r>
          </w:p>
        </w:tc>
        <w:tc>
          <w:tcPr>
            <w:tcW w:w="8820" w:type="dxa"/>
            <w:gridSpan w:val="8"/>
            <w:shd w:val="clear" w:color="auto" w:fill="D0CECE" w:themeFill="background2" w:themeFillShade="E6"/>
          </w:tcPr>
          <w:p w14:paraId="77D8EE43" w14:textId="0EBFB964" w:rsidR="0026164F" w:rsidRPr="00D46467" w:rsidRDefault="006C5DC6" w:rsidP="00742761">
            <w:pPr>
              <w:spacing w:after="0"/>
              <w:rPr>
                <w:b/>
                <w:bCs/>
                <w:color w:val="000000" w:themeColor="text1"/>
                <w:sz w:val="16"/>
                <w:szCs w:val="16"/>
                <w:u w:val="dotted"/>
              </w:rPr>
            </w:pPr>
            <w:r>
              <w:rPr>
                <w:b/>
                <w:bCs/>
                <w:color w:val="000000" w:themeColor="text1"/>
                <w:sz w:val="16"/>
                <w:szCs w:val="16"/>
                <w:u w:val="dotted"/>
              </w:rPr>
              <w:t>Institutions can appoint multiple users for this role. Each appointment requires authorization by the Community College President – see step 6 below.</w:t>
            </w:r>
          </w:p>
        </w:tc>
      </w:tr>
      <w:tr w:rsidR="00170DF5" w:rsidRPr="007468FD" w14:paraId="7E6DA0D8" w14:textId="77777777" w:rsidTr="006C5DC6">
        <w:trPr>
          <w:trHeight w:val="458"/>
          <w:jc w:val="center"/>
        </w:trPr>
        <w:tc>
          <w:tcPr>
            <w:tcW w:w="1975" w:type="dxa"/>
          </w:tcPr>
          <w:p w14:paraId="6E9D6AB2" w14:textId="04ED06A4" w:rsidR="00170DF5" w:rsidRPr="00723AB6" w:rsidRDefault="00170DF5" w:rsidP="00742761">
            <w:pPr>
              <w:pStyle w:val="NoSpacing"/>
              <w:rPr>
                <w:b/>
                <w:sz w:val="16"/>
                <w:szCs w:val="16"/>
              </w:rPr>
            </w:pPr>
            <w:r>
              <w:rPr>
                <w:b/>
                <w:sz w:val="16"/>
                <w:szCs w:val="16"/>
              </w:rPr>
              <w:t>Data Coordinator</w:t>
            </w:r>
            <w:r w:rsidR="006C5DC6">
              <w:rPr>
                <w:b/>
                <w:sz w:val="16"/>
                <w:szCs w:val="16"/>
              </w:rPr>
              <w:t xml:space="preserve"> – All Modules</w:t>
            </w:r>
          </w:p>
        </w:tc>
        <w:tc>
          <w:tcPr>
            <w:tcW w:w="545" w:type="dxa"/>
          </w:tcPr>
          <w:p w14:paraId="5B4EF4C1" w14:textId="4BFA3009" w:rsidR="00170DF5" w:rsidRPr="00723AB6" w:rsidRDefault="00080F6F" w:rsidP="00080F6F">
            <w:pPr>
              <w:spacing w:after="0"/>
              <w:jc w:val="center"/>
              <w:rPr>
                <w:sz w:val="16"/>
                <w:szCs w:val="16"/>
                <w:u w:val="dotted"/>
              </w:rPr>
            </w:pPr>
            <w:r>
              <w:rPr>
                <w:sz w:val="16"/>
                <w:szCs w:val="16"/>
                <w:u w:val="dotted"/>
              </w:rPr>
              <w:object w:dxaOrig="1440" w:dyaOrig="1440" w14:anchorId="25EEAE9E">
                <v:shape id="_x0000_i1179" type="#_x0000_t75" style="width:15pt;height:18pt" o:ole="">
                  <v:imagedata r:id="rId27" o:title=""/>
                </v:shape>
                <w:control r:id="rId55" w:name="CheckBox227" w:shapeid="_x0000_i1179"/>
              </w:object>
            </w:r>
          </w:p>
        </w:tc>
        <w:tc>
          <w:tcPr>
            <w:tcW w:w="8820" w:type="dxa"/>
            <w:gridSpan w:val="8"/>
            <w:shd w:val="clear" w:color="auto" w:fill="D0CECE" w:themeFill="background2" w:themeFillShade="E6"/>
          </w:tcPr>
          <w:p w14:paraId="28131086" w14:textId="66D730F9" w:rsidR="00170DF5" w:rsidRPr="006C5DC6" w:rsidRDefault="006C5DC6" w:rsidP="00742761">
            <w:pPr>
              <w:spacing w:after="0"/>
              <w:rPr>
                <w:b/>
                <w:bCs/>
                <w:sz w:val="16"/>
                <w:szCs w:val="16"/>
                <w:u w:val="dotted"/>
              </w:rPr>
            </w:pPr>
            <w:r w:rsidRPr="006C5DC6">
              <w:rPr>
                <w:b/>
                <w:bCs/>
                <w:sz w:val="16"/>
                <w:szCs w:val="16"/>
                <w:u w:val="dotted"/>
              </w:rPr>
              <w:t>Institutions can appoint multiple users for this role. Each appointment requires authorization by the Community College President – see step 6 below.</w:t>
            </w:r>
          </w:p>
        </w:tc>
      </w:tr>
    </w:tbl>
    <w:p w14:paraId="14E1B705" w14:textId="77777777" w:rsidR="00080F6F" w:rsidRPr="00D827CC" w:rsidRDefault="00080F6F" w:rsidP="00080F6F">
      <w:pPr>
        <w:spacing w:after="0"/>
        <w:rPr>
          <w:rStyle w:val="Strong"/>
          <w:sz w:val="16"/>
          <w:szCs w:val="16"/>
        </w:rPr>
      </w:pPr>
    </w:p>
    <w:p w14:paraId="68AE3FD4" w14:textId="097627CE" w:rsidR="00B30E55" w:rsidRDefault="00B30E55" w:rsidP="00080F6F">
      <w:pPr>
        <w:spacing w:after="0"/>
        <w:rPr>
          <w:rStyle w:val="Strong"/>
          <w:i/>
          <w:szCs w:val="20"/>
        </w:rPr>
      </w:pPr>
      <w:r w:rsidRPr="00464D41">
        <w:rPr>
          <w:rStyle w:val="Strong"/>
          <w:szCs w:val="20"/>
        </w:rPr>
        <w:t xml:space="preserve">Step 5. </w:t>
      </w:r>
      <w:r w:rsidRPr="00464D41">
        <w:rPr>
          <w:szCs w:val="20"/>
        </w:rPr>
        <w:t xml:space="preserve">For the authorized individual: </w:t>
      </w:r>
      <w:r w:rsidRPr="00464D41">
        <w:rPr>
          <w:rStyle w:val="Strong"/>
          <w:i/>
          <w:szCs w:val="20"/>
        </w:rPr>
        <w:t>Please sign below.</w:t>
      </w:r>
    </w:p>
    <w:p w14:paraId="27C9B858" w14:textId="77777777" w:rsidR="00000AE6" w:rsidRPr="00464D41" w:rsidRDefault="00000AE6" w:rsidP="00000AE6">
      <w:pPr>
        <w:rPr>
          <w:szCs w:val="20"/>
        </w:rPr>
      </w:pPr>
      <w:r w:rsidRPr="00464D41">
        <w:rPr>
          <w:szCs w:val="20"/>
        </w:rPr>
        <w:t xml:space="preserve">I agree to abide by the regulations that govern the use of student data within the </w:t>
      </w:r>
      <w:hyperlink r:id="rId56" w:history="1">
        <w:r w:rsidRPr="00464D41">
          <w:rPr>
            <w:rStyle w:val="Hyperlink"/>
            <w:szCs w:val="20"/>
          </w:rPr>
          <w:t>Family Educational Rights and Privacy Act</w:t>
        </w:r>
      </w:hyperlink>
      <w:r w:rsidRPr="00464D41">
        <w:rPr>
          <w:szCs w:val="20"/>
        </w:rPr>
        <w:t xml:space="preserve">, as well as the </w:t>
      </w:r>
      <w:hyperlink r:id="rId57" w:history="1">
        <w:r w:rsidRPr="00464D41">
          <w:rPr>
            <w:rStyle w:val="Hyperlink"/>
            <w:szCs w:val="20"/>
          </w:rPr>
          <w:t>Privacy Act of 1974</w:t>
        </w:r>
      </w:hyperlink>
      <w:r w:rsidRPr="00464D41">
        <w:rPr>
          <w:szCs w:val="20"/>
        </w:rPr>
        <w:t xml:space="preserve">, governing records maintained about individuals. I agree to protect my user identification and password from unauthorized use. I understand all access under my user ID is my responsibility, and that allowing anyone else to use my ID </w:t>
      </w:r>
      <w:r w:rsidRPr="00464D41">
        <w:rPr>
          <w:szCs w:val="20"/>
          <w:u w:val="single"/>
        </w:rPr>
        <w:t>will</w:t>
      </w:r>
      <w:r w:rsidRPr="00464D41">
        <w:rPr>
          <w:szCs w:val="20"/>
        </w:rPr>
        <w:t xml:space="preserve"> result in my account being deleted.</w:t>
      </w:r>
    </w:p>
    <w:p w14:paraId="7373D157" w14:textId="702AF812" w:rsidR="00B30E55" w:rsidRPr="00A52E20" w:rsidRDefault="008C1AB7" w:rsidP="00D827CC">
      <w:pPr>
        <w:spacing w:after="0"/>
        <w:rPr>
          <w:szCs w:val="20"/>
        </w:rPr>
      </w:pPr>
      <w:r w:rsidRPr="00A52E20">
        <w:rPr>
          <w:rStyle w:val="Strong"/>
          <w:szCs w:val="20"/>
        </w:rPr>
        <w:t>Signature:</w:t>
      </w:r>
      <w:r w:rsidR="00D827CC">
        <w:rPr>
          <w:rStyle w:val="Strong"/>
          <w:szCs w:val="20"/>
        </w:rPr>
        <w:t xml:space="preserve"> </w:t>
      </w:r>
      <w:r w:rsidR="00D827CC">
        <w:rPr>
          <w:rStyle w:val="Strong"/>
          <w:b w:val="0"/>
          <w:bCs w:val="0"/>
          <w:szCs w:val="20"/>
        </w:rPr>
        <w:object w:dxaOrig="1440" w:dyaOrig="1440" w14:anchorId="6A758C87">
          <v:shape id="_x0000_i1195" type="#_x0000_t75" style="width:190.5pt;height:18pt" o:ole="">
            <v:imagedata r:id="rId58" o:title=""/>
          </v:shape>
          <w:control r:id="rId59" w:name="TextBox1" w:shapeid="_x0000_i1195"/>
        </w:object>
      </w:r>
      <w:r w:rsidRPr="00A52E20">
        <w:rPr>
          <w:szCs w:val="20"/>
        </w:rPr>
        <w:tab/>
      </w:r>
      <w:r w:rsidR="00B30E55" w:rsidRPr="00A52E20">
        <w:rPr>
          <w:rStyle w:val="Strong"/>
          <w:szCs w:val="20"/>
        </w:rPr>
        <w:t>Date:</w:t>
      </w:r>
      <w:r w:rsidR="00644131" w:rsidRPr="00A52E20">
        <w:rPr>
          <w:szCs w:val="20"/>
        </w:rPr>
        <w:t xml:space="preserve"> </w:t>
      </w:r>
      <w:r w:rsidR="00D827CC">
        <w:rPr>
          <w:szCs w:val="20"/>
        </w:rPr>
        <w:object w:dxaOrig="1440" w:dyaOrig="1440" w14:anchorId="01E5EA82">
          <v:shape id="_x0000_i1196" type="#_x0000_t75" style="width:2in;height:18pt" o:ole="">
            <v:imagedata r:id="rId60" o:title=""/>
          </v:shape>
          <w:control r:id="rId61" w:name="TextBox2" w:shapeid="_x0000_i1196"/>
        </w:object>
      </w:r>
    </w:p>
    <w:p w14:paraId="2FD616B3" w14:textId="77777777" w:rsidR="001F4C93" w:rsidRDefault="001F4C93" w:rsidP="00D827CC">
      <w:pPr>
        <w:spacing w:after="0"/>
        <w:rPr>
          <w:rStyle w:val="Strong"/>
          <w:szCs w:val="20"/>
        </w:rPr>
      </w:pPr>
    </w:p>
    <w:p w14:paraId="374EE3E8" w14:textId="2FA91E37" w:rsidR="001F4C93" w:rsidRDefault="00B30E55" w:rsidP="00D827CC">
      <w:pPr>
        <w:spacing w:after="0"/>
      </w:pPr>
      <w:r w:rsidRPr="00464D41">
        <w:rPr>
          <w:rStyle w:val="Strong"/>
          <w:szCs w:val="20"/>
        </w:rPr>
        <w:t>Step 6.</w:t>
      </w:r>
      <w:r w:rsidRPr="00464D41">
        <w:t xml:space="preserve"> </w:t>
      </w:r>
      <w:r w:rsidR="00A52E20" w:rsidRPr="00A52E20">
        <w:t xml:space="preserve">The </w:t>
      </w:r>
      <w:r w:rsidR="00A52E20" w:rsidRPr="001F4C93">
        <w:rPr>
          <w:b/>
          <w:bCs/>
        </w:rPr>
        <w:t>Data Coordinator</w:t>
      </w:r>
      <w:r w:rsidR="00A52E20" w:rsidRPr="00A52E20">
        <w:t xml:space="preserve"> assigned on behalf of your college must sign below.</w:t>
      </w:r>
    </w:p>
    <w:p w14:paraId="33A47711" w14:textId="627A0D69" w:rsidR="001F4C93" w:rsidRPr="00A52E20" w:rsidRDefault="001F4C93" w:rsidP="0024097F">
      <w:r>
        <w:t xml:space="preserve">Your </w:t>
      </w:r>
      <w:r w:rsidRPr="001F4C93">
        <w:rPr>
          <w:b/>
          <w:bCs/>
        </w:rPr>
        <w:t>Community College President</w:t>
      </w:r>
      <w:r>
        <w:t xml:space="preserve"> must authorize the individual assigned as the </w:t>
      </w:r>
      <w:r w:rsidRPr="001F4C93">
        <w:rPr>
          <w:u w:val="single"/>
        </w:rPr>
        <w:t>Data Coordinator</w:t>
      </w:r>
      <w:r>
        <w:t xml:space="preserve"> for MPDI. </w:t>
      </w:r>
      <w:r w:rsidR="00890560">
        <w:t xml:space="preserve">All other roles are authorized by the </w:t>
      </w:r>
      <w:r w:rsidR="00890560" w:rsidRPr="00890560">
        <w:rPr>
          <w:u w:val="single"/>
        </w:rPr>
        <w:t>Data Coordinator</w:t>
      </w:r>
      <w:r w:rsidR="00890560">
        <w:t>.</w:t>
      </w:r>
    </w:p>
    <w:p w14:paraId="010EE075" w14:textId="131A064B" w:rsidR="001F4C93" w:rsidRPr="00464D41" w:rsidRDefault="00A52E20" w:rsidP="0024097F">
      <w:r w:rsidRPr="00A52E20">
        <w:t xml:space="preserve">I attest that the above-named individual is authorized by me to perform the function(s) identified above and to submit data/view reports in the MPDI Application. </w:t>
      </w:r>
    </w:p>
    <w:p w14:paraId="2D4AD082" w14:textId="16F4DCFC" w:rsidR="0056734B" w:rsidRDefault="00B30E55" w:rsidP="000364C2">
      <w:pPr>
        <w:pStyle w:val="NoSpacing"/>
        <w:rPr>
          <w:sz w:val="10"/>
          <w:szCs w:val="10"/>
        </w:rPr>
      </w:pPr>
      <w:r w:rsidRPr="00464D41">
        <w:rPr>
          <w:rStyle w:val="Strong"/>
          <w:szCs w:val="20"/>
        </w:rPr>
        <w:t>Name:</w:t>
      </w:r>
      <w:r w:rsidR="00D827CC">
        <w:rPr>
          <w:szCs w:val="20"/>
        </w:rPr>
        <w:t xml:space="preserve"> </w:t>
      </w:r>
      <w:r w:rsidR="00D827CC">
        <w:rPr>
          <w:szCs w:val="20"/>
        </w:rPr>
        <w:object w:dxaOrig="1440" w:dyaOrig="1440" w14:anchorId="628651C1">
          <v:shape id="_x0000_i1185" type="#_x0000_t75" style="width:214.5pt;height:18pt" o:ole="">
            <v:imagedata r:id="rId62" o:title=""/>
          </v:shape>
          <w:control r:id="rId63" w:name="TextBox6" w:shapeid="_x0000_i1185"/>
        </w:object>
      </w:r>
      <w:r w:rsidRPr="00464D41">
        <w:rPr>
          <w:szCs w:val="20"/>
        </w:rPr>
        <w:tab/>
      </w:r>
      <w:r w:rsidRPr="00464D41">
        <w:rPr>
          <w:rStyle w:val="Strong"/>
          <w:szCs w:val="20"/>
        </w:rPr>
        <w:t>Title:</w:t>
      </w:r>
      <w:r w:rsidR="00644131" w:rsidRPr="00464D41">
        <w:rPr>
          <w:szCs w:val="20"/>
        </w:rPr>
        <w:t xml:space="preserve"> </w:t>
      </w:r>
      <w:r w:rsidR="00D827CC">
        <w:rPr>
          <w:szCs w:val="20"/>
        </w:rPr>
        <w:object w:dxaOrig="1440" w:dyaOrig="1440" w14:anchorId="6874DBFA">
          <v:shape id="_x0000_i1197" type="#_x0000_t75" style="width:141.75pt;height:18pt" o:ole="">
            <v:imagedata r:id="rId64" o:title=""/>
          </v:shape>
          <w:control r:id="rId65" w:name="TextBox4" w:shapeid="_x0000_i1197"/>
        </w:object>
      </w:r>
    </w:p>
    <w:p w14:paraId="4E17B326" w14:textId="77777777" w:rsidR="00D827CC" w:rsidRPr="00D827CC" w:rsidRDefault="00D827CC" w:rsidP="000364C2">
      <w:pPr>
        <w:pStyle w:val="NoSpacing"/>
        <w:rPr>
          <w:sz w:val="10"/>
          <w:szCs w:val="10"/>
        </w:rPr>
      </w:pPr>
    </w:p>
    <w:p w14:paraId="60F26205" w14:textId="7091285E" w:rsidR="00723AB6" w:rsidRDefault="008C1AB7" w:rsidP="000364C2">
      <w:pPr>
        <w:rPr>
          <w:sz w:val="10"/>
          <w:szCs w:val="10"/>
        </w:rPr>
      </w:pPr>
      <w:r w:rsidRPr="00464D41">
        <w:rPr>
          <w:rStyle w:val="Strong"/>
          <w:szCs w:val="20"/>
        </w:rPr>
        <w:t>Signature:</w:t>
      </w:r>
      <w:r w:rsidR="00D827CC">
        <w:rPr>
          <w:rStyle w:val="Strong"/>
          <w:szCs w:val="20"/>
        </w:rPr>
        <w:t xml:space="preserve"> </w:t>
      </w:r>
      <w:r w:rsidR="00D827CC">
        <w:rPr>
          <w:rStyle w:val="Strong"/>
          <w:b w:val="0"/>
          <w:bCs w:val="0"/>
          <w:szCs w:val="20"/>
        </w:rPr>
        <w:object w:dxaOrig="1440" w:dyaOrig="1440" w14:anchorId="32D3871D">
          <v:shape id="_x0000_i1189" type="#_x0000_t75" style="width:195pt;height:18pt" o:ole="">
            <v:imagedata r:id="rId66" o:title=""/>
          </v:shape>
          <w:control r:id="rId67" w:name="TextBox3" w:shapeid="_x0000_i1189"/>
        </w:object>
      </w:r>
      <w:r w:rsidR="00464D41">
        <w:rPr>
          <w:szCs w:val="20"/>
        </w:rPr>
        <w:tab/>
      </w:r>
      <w:r w:rsidR="00D827CC">
        <w:rPr>
          <w:szCs w:val="20"/>
        </w:rPr>
        <w:tab/>
      </w:r>
      <w:r w:rsidR="00B30E55" w:rsidRPr="00464D41">
        <w:rPr>
          <w:rStyle w:val="Strong"/>
          <w:szCs w:val="20"/>
        </w:rPr>
        <w:t>Date:</w:t>
      </w:r>
      <w:r w:rsidR="00644131" w:rsidRPr="00464D41">
        <w:rPr>
          <w:szCs w:val="20"/>
        </w:rPr>
        <w:t xml:space="preserve"> </w:t>
      </w:r>
      <w:r w:rsidR="00D827CC">
        <w:rPr>
          <w:szCs w:val="20"/>
        </w:rPr>
        <w:object w:dxaOrig="1440" w:dyaOrig="1440" w14:anchorId="58A736B5">
          <v:shape id="_x0000_i1191" type="#_x0000_t75" style="width:138.75pt;height:18pt" o:ole="">
            <v:imagedata r:id="rId68" o:title=""/>
          </v:shape>
          <w:control r:id="rId69" w:name="TextBox5" w:shapeid="_x0000_i1191"/>
        </w:object>
      </w:r>
    </w:p>
    <w:p w14:paraId="7C0CC7BD" w14:textId="4C845298" w:rsidR="00000AE6" w:rsidRPr="006E689A" w:rsidRDefault="00F64C05" w:rsidP="00D827CC">
      <w:pPr>
        <w:tabs>
          <w:tab w:val="left" w:pos="840"/>
          <w:tab w:val="center" w:pos="5400"/>
        </w:tabs>
        <w:spacing w:after="0"/>
        <w:contextualSpacing/>
        <w:jc w:val="both"/>
        <w:rPr>
          <w:bCs/>
          <w:szCs w:val="20"/>
        </w:rPr>
      </w:pPr>
      <w:r>
        <w:rPr>
          <w:bCs/>
          <w:szCs w:val="20"/>
        </w:rPr>
        <w:t xml:space="preserve">Email this form to CEPI: </w:t>
      </w:r>
      <w:hyperlink r:id="rId70" w:history="1">
        <w:r w:rsidRPr="003523E2">
          <w:rPr>
            <w:rStyle w:val="Hyperlink"/>
            <w:bCs/>
            <w:szCs w:val="20"/>
          </w:rPr>
          <w:t>cepi@michigan.gov</w:t>
        </w:r>
      </w:hyperlink>
      <w:r w:rsidR="00D827CC">
        <w:t xml:space="preserve"> </w:t>
      </w:r>
      <w:r w:rsidR="00D827CC">
        <w:rPr>
          <w:b/>
          <w:bCs/>
          <w:sz w:val="16"/>
          <w:szCs w:val="16"/>
        </w:rPr>
        <w:t>*</w:t>
      </w:r>
      <w:r w:rsidR="00D827CC">
        <w:rPr>
          <w:i/>
          <w:iCs/>
          <w:sz w:val="16"/>
          <w:szCs w:val="16"/>
        </w:rPr>
        <w:t>Application users will receive relevant email updates and reminders.</w:t>
      </w:r>
    </w:p>
    <w:sectPr w:rsidR="00000AE6" w:rsidRPr="006E689A" w:rsidSect="003D3DC4">
      <w:footerReference w:type="even" r:id="rId71"/>
      <w:footerReference w:type="default" r:id="rId72"/>
      <w:footerReference w:type="first" r:id="rId73"/>
      <w:pgSz w:w="12240" w:h="15840"/>
      <w:pgMar w:top="630" w:right="720" w:bottom="45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D5442" w14:textId="77777777" w:rsidR="00FD30C2" w:rsidRDefault="00FD30C2" w:rsidP="00FD43AB">
      <w:pPr>
        <w:spacing w:after="0"/>
      </w:pPr>
      <w:r>
        <w:separator/>
      </w:r>
    </w:p>
  </w:endnote>
  <w:endnote w:type="continuationSeparator" w:id="0">
    <w:p w14:paraId="372796FD" w14:textId="77777777" w:rsidR="00FD30C2" w:rsidRDefault="00FD30C2" w:rsidP="00FD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C16B" w14:textId="6D07011E" w:rsidR="00801147" w:rsidRPr="005033E3" w:rsidRDefault="00A16785" w:rsidP="00DB16A0">
    <w:pPr>
      <w:pStyle w:val="Footer"/>
      <w:rPr>
        <w:i/>
        <w:sz w:val="18"/>
        <w:szCs w:val="18"/>
      </w:rPr>
    </w:pPr>
    <w:r w:rsidRPr="005033E3">
      <w:rPr>
        <w:i/>
        <w:sz w:val="18"/>
        <w:szCs w:val="18"/>
      </w:rPr>
      <w:t xml:space="preserve">Revised </w:t>
    </w:r>
    <w:r w:rsidR="00295825">
      <w:rPr>
        <w:i/>
        <w:sz w:val="18"/>
        <w:szCs w:val="18"/>
      </w:rPr>
      <w:t>4</w:t>
    </w:r>
    <w:r w:rsidR="00D46467" w:rsidRPr="005033E3">
      <w:rPr>
        <w:i/>
        <w:sz w:val="18"/>
        <w:szCs w:val="18"/>
      </w:rPr>
      <w:t>/2</w:t>
    </w:r>
    <w:r w:rsidR="00295825">
      <w:rPr>
        <w:i/>
        <w:sz w:val="18"/>
        <w:szCs w:val="18"/>
      </w:rPr>
      <w:t>3</w:t>
    </w:r>
    <w:r w:rsidR="00D46467" w:rsidRPr="005033E3">
      <w:rPr>
        <w:i/>
        <w:sz w:val="18"/>
        <w:szCs w:val="18"/>
      </w:rPr>
      <w:t>/2024</w:t>
    </w:r>
    <w:r w:rsidRPr="005033E3">
      <w:rPr>
        <w: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0998" w14:textId="040DB161" w:rsidR="004D040F" w:rsidRDefault="00801147" w:rsidP="00D46467">
    <w:pPr>
      <w:pStyle w:val="Footer"/>
      <w:tabs>
        <w:tab w:val="clear" w:pos="4680"/>
        <w:tab w:val="clear" w:pos="9360"/>
        <w:tab w:val="center" w:pos="7470"/>
        <w:tab w:val="right" w:pos="10800"/>
      </w:tabs>
    </w:pPr>
    <w:r w:rsidRPr="00801147">
      <w:rPr>
        <w:i/>
        <w:sz w:val="18"/>
        <w:szCs w:val="18"/>
      </w:rPr>
      <w:t xml:space="preserve">Revised </w:t>
    </w:r>
    <w:r w:rsidR="00D827CC">
      <w:rPr>
        <w:i/>
        <w:sz w:val="18"/>
        <w:szCs w:val="18"/>
      </w:rPr>
      <w:t>2</w:t>
    </w:r>
    <w:r w:rsidR="00D46467">
      <w:rPr>
        <w:i/>
        <w:sz w:val="18"/>
        <w:szCs w:val="18"/>
      </w:rPr>
      <w:t>/</w:t>
    </w:r>
    <w:r w:rsidR="00D827CC">
      <w:rPr>
        <w:i/>
        <w:sz w:val="18"/>
        <w:szCs w:val="18"/>
      </w:rPr>
      <w:t>26/</w:t>
    </w:r>
    <w:r w:rsidR="00D46467">
      <w:rPr>
        <w:i/>
        <w:sz w:val="18"/>
        <w:szCs w:val="18"/>
      </w:rPr>
      <w:t>20</w:t>
    </w:r>
    <w:r w:rsidR="00D827CC">
      <w:rPr>
        <w:i/>
        <w:sz w:val="18"/>
        <w:szCs w:val="18"/>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8947" w14:textId="44D458A2" w:rsidR="00801147" w:rsidRPr="00801147" w:rsidRDefault="00801147">
    <w:pPr>
      <w:pStyle w:val="Footer"/>
      <w:rPr>
        <w:i/>
        <w:sz w:val="18"/>
        <w:szCs w:val="18"/>
      </w:rPr>
    </w:pPr>
    <w:r w:rsidRPr="00801147">
      <w:rPr>
        <w:i/>
        <w:sz w:val="18"/>
        <w:szCs w:val="18"/>
      </w:rPr>
      <w:t xml:space="preserve">Revised </w:t>
    </w:r>
    <w:r w:rsidR="00295825">
      <w:rPr>
        <w:i/>
        <w:sz w:val="18"/>
        <w:szCs w:val="18"/>
      </w:rPr>
      <w:t>4</w:t>
    </w:r>
    <w:r w:rsidR="00D46467">
      <w:rPr>
        <w:i/>
        <w:sz w:val="18"/>
        <w:szCs w:val="18"/>
      </w:rPr>
      <w:t>/2</w:t>
    </w:r>
    <w:r w:rsidR="00295825">
      <w:rPr>
        <w:i/>
        <w:sz w:val="18"/>
        <w:szCs w:val="18"/>
      </w:rPr>
      <w:t>3</w:t>
    </w:r>
    <w:r w:rsidR="00D46467">
      <w:rPr>
        <w:i/>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4AE47" w14:textId="77777777" w:rsidR="00FD30C2" w:rsidRDefault="00FD30C2" w:rsidP="00FD43AB">
      <w:pPr>
        <w:spacing w:after="0"/>
      </w:pPr>
      <w:r>
        <w:separator/>
      </w:r>
    </w:p>
  </w:footnote>
  <w:footnote w:type="continuationSeparator" w:id="0">
    <w:p w14:paraId="2ACA1B63" w14:textId="77777777" w:rsidR="00FD30C2" w:rsidRDefault="00FD30C2" w:rsidP="00FD4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1C47"/>
    <w:multiLevelType w:val="hybridMultilevel"/>
    <w:tmpl w:val="F82C6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6E6E20"/>
    <w:multiLevelType w:val="hybridMultilevel"/>
    <w:tmpl w:val="0972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052CD"/>
    <w:multiLevelType w:val="hybridMultilevel"/>
    <w:tmpl w:val="79C8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33859"/>
    <w:multiLevelType w:val="hybridMultilevel"/>
    <w:tmpl w:val="E236E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D3870"/>
    <w:multiLevelType w:val="hybridMultilevel"/>
    <w:tmpl w:val="BC2EC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FF506A"/>
    <w:multiLevelType w:val="hybridMultilevel"/>
    <w:tmpl w:val="5932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166E3"/>
    <w:multiLevelType w:val="hybridMultilevel"/>
    <w:tmpl w:val="DED8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F5844"/>
    <w:multiLevelType w:val="hybridMultilevel"/>
    <w:tmpl w:val="E9363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376BDA"/>
    <w:multiLevelType w:val="hybridMultilevel"/>
    <w:tmpl w:val="47B41268"/>
    <w:lvl w:ilvl="0" w:tplc="6696EBE2">
      <w:start w:val="1"/>
      <w:numFmt w:val="decimal"/>
      <w:lvlText w:val="%1."/>
      <w:lvlJc w:val="left"/>
      <w:pPr>
        <w:ind w:left="720" w:hanging="360"/>
      </w:pPr>
      <w:rPr>
        <w:rFonts w:ascii="Verdana" w:eastAsia="Times New Roman" w:hAnsi="Verdan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A2815"/>
    <w:multiLevelType w:val="hybridMultilevel"/>
    <w:tmpl w:val="E78C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14607"/>
    <w:multiLevelType w:val="hybridMultilevel"/>
    <w:tmpl w:val="24122D70"/>
    <w:lvl w:ilvl="0" w:tplc="A1BA03A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F478A"/>
    <w:multiLevelType w:val="hybridMultilevel"/>
    <w:tmpl w:val="82E6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C7C7D"/>
    <w:multiLevelType w:val="hybridMultilevel"/>
    <w:tmpl w:val="53D8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F4340"/>
    <w:multiLevelType w:val="hybridMultilevel"/>
    <w:tmpl w:val="3CF29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215DA"/>
    <w:multiLevelType w:val="hybridMultilevel"/>
    <w:tmpl w:val="209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D4A8C"/>
    <w:multiLevelType w:val="hybridMultilevel"/>
    <w:tmpl w:val="25AC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27467"/>
    <w:multiLevelType w:val="hybridMultilevel"/>
    <w:tmpl w:val="D5C6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F6870"/>
    <w:multiLevelType w:val="hybridMultilevel"/>
    <w:tmpl w:val="76168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3374B"/>
    <w:multiLevelType w:val="hybridMultilevel"/>
    <w:tmpl w:val="7C9629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535748"/>
    <w:multiLevelType w:val="hybridMultilevel"/>
    <w:tmpl w:val="3C0A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F5F8C"/>
    <w:multiLevelType w:val="hybridMultilevel"/>
    <w:tmpl w:val="6ABAE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3D2C32"/>
    <w:multiLevelType w:val="hybridMultilevel"/>
    <w:tmpl w:val="6DC6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CF686E"/>
    <w:multiLevelType w:val="hybridMultilevel"/>
    <w:tmpl w:val="196E1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96621"/>
    <w:multiLevelType w:val="hybridMultilevel"/>
    <w:tmpl w:val="978A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630F9"/>
    <w:multiLevelType w:val="hybridMultilevel"/>
    <w:tmpl w:val="F56A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BD5F29"/>
    <w:multiLevelType w:val="hybridMultilevel"/>
    <w:tmpl w:val="CA44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45FCB"/>
    <w:multiLevelType w:val="hybridMultilevel"/>
    <w:tmpl w:val="1FDCB6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6658BE"/>
    <w:multiLevelType w:val="hybridMultilevel"/>
    <w:tmpl w:val="7FF08EC8"/>
    <w:lvl w:ilvl="0" w:tplc="5A62EB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B6FA8"/>
    <w:multiLevelType w:val="hybridMultilevel"/>
    <w:tmpl w:val="C41E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A4CF9"/>
    <w:multiLevelType w:val="hybridMultilevel"/>
    <w:tmpl w:val="86BE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B237FE"/>
    <w:multiLevelType w:val="hybridMultilevel"/>
    <w:tmpl w:val="67A6D4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3461639">
    <w:abstractNumId w:val="27"/>
  </w:num>
  <w:num w:numId="2" w16cid:durableId="8341526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9257839">
    <w:abstractNumId w:val="14"/>
  </w:num>
  <w:num w:numId="4" w16cid:durableId="1367679556">
    <w:abstractNumId w:val="28"/>
  </w:num>
  <w:num w:numId="5" w16cid:durableId="291598805">
    <w:abstractNumId w:val="11"/>
  </w:num>
  <w:num w:numId="6" w16cid:durableId="897668511">
    <w:abstractNumId w:val="26"/>
  </w:num>
  <w:num w:numId="7" w16cid:durableId="848101680">
    <w:abstractNumId w:val="17"/>
  </w:num>
  <w:num w:numId="8" w16cid:durableId="1950820657">
    <w:abstractNumId w:val="13"/>
  </w:num>
  <w:num w:numId="9" w16cid:durableId="889539678">
    <w:abstractNumId w:val="24"/>
  </w:num>
  <w:num w:numId="10" w16cid:durableId="632907329">
    <w:abstractNumId w:val="21"/>
  </w:num>
  <w:num w:numId="11" w16cid:durableId="1152719402">
    <w:abstractNumId w:val="23"/>
  </w:num>
  <w:num w:numId="12" w16cid:durableId="575672106">
    <w:abstractNumId w:val="0"/>
  </w:num>
  <w:num w:numId="13" w16cid:durableId="647396181">
    <w:abstractNumId w:val="25"/>
  </w:num>
  <w:num w:numId="14" w16cid:durableId="597719424">
    <w:abstractNumId w:val="9"/>
  </w:num>
  <w:num w:numId="15" w16cid:durableId="799417111">
    <w:abstractNumId w:val="16"/>
  </w:num>
  <w:num w:numId="16" w16cid:durableId="101531724">
    <w:abstractNumId w:val="6"/>
  </w:num>
  <w:num w:numId="17" w16cid:durableId="1720668524">
    <w:abstractNumId w:val="2"/>
  </w:num>
  <w:num w:numId="18" w16cid:durableId="1100226385">
    <w:abstractNumId w:val="15"/>
  </w:num>
  <w:num w:numId="19" w16cid:durableId="130754949">
    <w:abstractNumId w:val="4"/>
  </w:num>
  <w:num w:numId="20" w16cid:durableId="1521505930">
    <w:abstractNumId w:val="5"/>
  </w:num>
  <w:num w:numId="21" w16cid:durableId="1145926992">
    <w:abstractNumId w:val="3"/>
  </w:num>
  <w:num w:numId="22" w16cid:durableId="1816793705">
    <w:abstractNumId w:val="1"/>
  </w:num>
  <w:num w:numId="23" w16cid:durableId="1986277754">
    <w:abstractNumId w:val="19"/>
  </w:num>
  <w:num w:numId="24" w16cid:durableId="985551589">
    <w:abstractNumId w:val="12"/>
  </w:num>
  <w:num w:numId="25" w16cid:durableId="239756862">
    <w:abstractNumId w:val="8"/>
  </w:num>
  <w:num w:numId="26" w16cid:durableId="1508594979">
    <w:abstractNumId w:val="22"/>
  </w:num>
  <w:num w:numId="27" w16cid:durableId="522524499">
    <w:abstractNumId w:val="10"/>
  </w:num>
  <w:num w:numId="28" w16cid:durableId="1163592178">
    <w:abstractNumId w:val="7"/>
  </w:num>
  <w:num w:numId="29" w16cid:durableId="1513953288">
    <w:abstractNumId w:val="29"/>
  </w:num>
  <w:num w:numId="30" w16cid:durableId="1450197191">
    <w:abstractNumId w:val="20"/>
  </w:num>
  <w:num w:numId="31" w16cid:durableId="745079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2941291">
    <w:abstractNumId w:val="18"/>
  </w:num>
  <w:num w:numId="33" w16cid:durableId="11741521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55"/>
    <w:rsid w:val="00000AE6"/>
    <w:rsid w:val="000364C2"/>
    <w:rsid w:val="0003713B"/>
    <w:rsid w:val="000529D7"/>
    <w:rsid w:val="0005532E"/>
    <w:rsid w:val="00056C1A"/>
    <w:rsid w:val="00063BC9"/>
    <w:rsid w:val="0006422D"/>
    <w:rsid w:val="00080B6A"/>
    <w:rsid w:val="00080F6F"/>
    <w:rsid w:val="0008578C"/>
    <w:rsid w:val="00090D11"/>
    <w:rsid w:val="00097C0D"/>
    <w:rsid w:val="000E0DFB"/>
    <w:rsid w:val="001132FE"/>
    <w:rsid w:val="0015271F"/>
    <w:rsid w:val="00164CDA"/>
    <w:rsid w:val="00170DF5"/>
    <w:rsid w:val="001750AC"/>
    <w:rsid w:val="00177B19"/>
    <w:rsid w:val="00183BC7"/>
    <w:rsid w:val="001C2BBB"/>
    <w:rsid w:val="001C47E6"/>
    <w:rsid w:val="001C7C12"/>
    <w:rsid w:val="001F4C93"/>
    <w:rsid w:val="002012AA"/>
    <w:rsid w:val="00207928"/>
    <w:rsid w:val="002171D3"/>
    <w:rsid w:val="002173AE"/>
    <w:rsid w:val="00225E51"/>
    <w:rsid w:val="0024097F"/>
    <w:rsid w:val="00254499"/>
    <w:rsid w:val="0026164F"/>
    <w:rsid w:val="00295825"/>
    <w:rsid w:val="002978AD"/>
    <w:rsid w:val="002A7F0E"/>
    <w:rsid w:val="002E7AF4"/>
    <w:rsid w:val="002F24FD"/>
    <w:rsid w:val="0033439D"/>
    <w:rsid w:val="00362955"/>
    <w:rsid w:val="00362EED"/>
    <w:rsid w:val="0037690C"/>
    <w:rsid w:val="00380175"/>
    <w:rsid w:val="003D3DC4"/>
    <w:rsid w:val="004112F4"/>
    <w:rsid w:val="00416E7F"/>
    <w:rsid w:val="004623CA"/>
    <w:rsid w:val="0046443E"/>
    <w:rsid w:val="00464D41"/>
    <w:rsid w:val="0048012E"/>
    <w:rsid w:val="00483DDC"/>
    <w:rsid w:val="004C295E"/>
    <w:rsid w:val="004D040F"/>
    <w:rsid w:val="005033E3"/>
    <w:rsid w:val="00511A31"/>
    <w:rsid w:val="0052181E"/>
    <w:rsid w:val="00554DF7"/>
    <w:rsid w:val="005576A8"/>
    <w:rsid w:val="0056154A"/>
    <w:rsid w:val="0056734B"/>
    <w:rsid w:val="005C4C47"/>
    <w:rsid w:val="005F7855"/>
    <w:rsid w:val="00601E2D"/>
    <w:rsid w:val="00614E84"/>
    <w:rsid w:val="00624982"/>
    <w:rsid w:val="00644131"/>
    <w:rsid w:val="006604CC"/>
    <w:rsid w:val="0069111B"/>
    <w:rsid w:val="00694AD1"/>
    <w:rsid w:val="006C5DC6"/>
    <w:rsid w:val="006D334B"/>
    <w:rsid w:val="006E689A"/>
    <w:rsid w:val="0070023E"/>
    <w:rsid w:val="0070391A"/>
    <w:rsid w:val="00723AB6"/>
    <w:rsid w:val="0072532A"/>
    <w:rsid w:val="00736FBC"/>
    <w:rsid w:val="00742761"/>
    <w:rsid w:val="007468FD"/>
    <w:rsid w:val="00772035"/>
    <w:rsid w:val="00780CDD"/>
    <w:rsid w:val="00796E6B"/>
    <w:rsid w:val="007D26D8"/>
    <w:rsid w:val="007E7CD8"/>
    <w:rsid w:val="007F0DE9"/>
    <w:rsid w:val="00801147"/>
    <w:rsid w:val="008211F8"/>
    <w:rsid w:val="0084577F"/>
    <w:rsid w:val="00854734"/>
    <w:rsid w:val="00890560"/>
    <w:rsid w:val="00892A2C"/>
    <w:rsid w:val="008A1EE9"/>
    <w:rsid w:val="008B505F"/>
    <w:rsid w:val="008C1AB7"/>
    <w:rsid w:val="008D0D2A"/>
    <w:rsid w:val="008F79D6"/>
    <w:rsid w:val="0090469A"/>
    <w:rsid w:val="00904C6F"/>
    <w:rsid w:val="0091484A"/>
    <w:rsid w:val="0094285E"/>
    <w:rsid w:val="00950286"/>
    <w:rsid w:val="00950EB0"/>
    <w:rsid w:val="00964CE6"/>
    <w:rsid w:val="0098702F"/>
    <w:rsid w:val="00993E6F"/>
    <w:rsid w:val="009B7162"/>
    <w:rsid w:val="009C3597"/>
    <w:rsid w:val="009C6F66"/>
    <w:rsid w:val="009D4F7A"/>
    <w:rsid w:val="009F2885"/>
    <w:rsid w:val="00A00304"/>
    <w:rsid w:val="00A05EE5"/>
    <w:rsid w:val="00A105FB"/>
    <w:rsid w:val="00A16785"/>
    <w:rsid w:val="00A23AE3"/>
    <w:rsid w:val="00A24B51"/>
    <w:rsid w:val="00A32961"/>
    <w:rsid w:val="00A52E20"/>
    <w:rsid w:val="00A8201F"/>
    <w:rsid w:val="00AC5ED7"/>
    <w:rsid w:val="00AD42F6"/>
    <w:rsid w:val="00AE6A6D"/>
    <w:rsid w:val="00AF3F44"/>
    <w:rsid w:val="00B30E55"/>
    <w:rsid w:val="00B74BCE"/>
    <w:rsid w:val="00B81821"/>
    <w:rsid w:val="00C00036"/>
    <w:rsid w:val="00C23CC6"/>
    <w:rsid w:val="00C74C73"/>
    <w:rsid w:val="00C85170"/>
    <w:rsid w:val="00CA146C"/>
    <w:rsid w:val="00CE10A5"/>
    <w:rsid w:val="00D00130"/>
    <w:rsid w:val="00D00C7B"/>
    <w:rsid w:val="00D3563C"/>
    <w:rsid w:val="00D46467"/>
    <w:rsid w:val="00D52A57"/>
    <w:rsid w:val="00D54936"/>
    <w:rsid w:val="00D8201E"/>
    <w:rsid w:val="00D827CC"/>
    <w:rsid w:val="00D91C94"/>
    <w:rsid w:val="00D92E4C"/>
    <w:rsid w:val="00DA5495"/>
    <w:rsid w:val="00DB16A0"/>
    <w:rsid w:val="00DC2F53"/>
    <w:rsid w:val="00DF717F"/>
    <w:rsid w:val="00E31566"/>
    <w:rsid w:val="00E42417"/>
    <w:rsid w:val="00E966F1"/>
    <w:rsid w:val="00EA0126"/>
    <w:rsid w:val="00EB79FD"/>
    <w:rsid w:val="00EC4E79"/>
    <w:rsid w:val="00EC63C6"/>
    <w:rsid w:val="00EC7164"/>
    <w:rsid w:val="00ED2882"/>
    <w:rsid w:val="00F43569"/>
    <w:rsid w:val="00F64C05"/>
    <w:rsid w:val="00FD30C2"/>
    <w:rsid w:val="00FD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0E3A2B70"/>
  <w15:chartTrackingRefBased/>
  <w15:docId w15:val="{8957F5BC-A00C-469F-BF7A-1DBBEA5E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97F"/>
    <w:pPr>
      <w:spacing w:after="120"/>
    </w:pPr>
    <w:rPr>
      <w:rFonts w:ascii="Verdana" w:hAnsi="Verdana"/>
      <w:szCs w:val="22"/>
    </w:rPr>
  </w:style>
  <w:style w:type="paragraph" w:styleId="Heading1">
    <w:name w:val="heading 1"/>
    <w:basedOn w:val="Normal"/>
    <w:next w:val="Normal"/>
    <w:link w:val="Heading1Char"/>
    <w:uiPriority w:val="9"/>
    <w:qFormat/>
    <w:rsid w:val="00177B19"/>
    <w:pPr>
      <w:keepNext/>
      <w:keepLines/>
      <w:jc w:val="center"/>
      <w:outlineLvl w:val="0"/>
    </w:pPr>
    <w:rPr>
      <w:rFonts w:eastAsia="Times New Roman"/>
      <w:b/>
      <w:sz w:val="28"/>
      <w:szCs w:val="32"/>
    </w:rPr>
  </w:style>
  <w:style w:type="paragraph" w:styleId="Heading2">
    <w:name w:val="heading 2"/>
    <w:basedOn w:val="Normal"/>
    <w:next w:val="Normal"/>
    <w:link w:val="Heading2Char"/>
    <w:uiPriority w:val="9"/>
    <w:unhideWhenUsed/>
    <w:qFormat/>
    <w:rsid w:val="00B30E55"/>
    <w:pPr>
      <w:keepNext/>
      <w:keepLines/>
      <w:outlineLvl w:val="1"/>
    </w:pPr>
    <w:rPr>
      <w:rFonts w:eastAsia="Times New Roman"/>
      <w:b/>
      <w:szCs w:val="26"/>
    </w:rPr>
  </w:style>
  <w:style w:type="paragraph" w:styleId="Heading3">
    <w:name w:val="heading 3"/>
    <w:basedOn w:val="Normal"/>
    <w:next w:val="Normal"/>
    <w:link w:val="Heading3Char"/>
    <w:uiPriority w:val="9"/>
    <w:unhideWhenUsed/>
    <w:qFormat/>
    <w:rsid w:val="001C47E6"/>
    <w:pPr>
      <w:keepNext/>
      <w:keepLines/>
      <w:outlineLvl w:val="2"/>
    </w:pPr>
    <w:rPr>
      <w:rFonts w:eastAsia="Times New Roman"/>
      <w:b/>
      <w:sz w:val="24"/>
      <w:szCs w:val="24"/>
    </w:rPr>
  </w:style>
  <w:style w:type="paragraph" w:styleId="Heading4">
    <w:name w:val="heading 4"/>
    <w:basedOn w:val="Normal"/>
    <w:next w:val="Normal"/>
    <w:link w:val="Heading4Char"/>
    <w:uiPriority w:val="9"/>
    <w:semiHidden/>
    <w:unhideWhenUsed/>
    <w:qFormat/>
    <w:rsid w:val="001C47E6"/>
    <w:pPr>
      <w:keepNext/>
      <w:keepLines/>
      <w:outlineLvl w:val="3"/>
    </w:pPr>
    <w:rPr>
      <w:rFonts w:eastAsia="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77B19"/>
    <w:rPr>
      <w:rFonts w:ascii="Verdana" w:eastAsia="Times New Roman" w:hAnsi="Verdana" w:cs="Times New Roman"/>
      <w:b/>
      <w:sz w:val="28"/>
      <w:szCs w:val="32"/>
    </w:rPr>
  </w:style>
  <w:style w:type="character" w:customStyle="1" w:styleId="Heading2Char">
    <w:name w:val="Heading 2 Char"/>
    <w:link w:val="Heading2"/>
    <w:uiPriority w:val="9"/>
    <w:rsid w:val="00B30E55"/>
    <w:rPr>
      <w:rFonts w:ascii="Verdana" w:eastAsia="Times New Roman" w:hAnsi="Verdana" w:cs="Times New Roman"/>
      <w:b/>
      <w:sz w:val="20"/>
      <w:szCs w:val="26"/>
    </w:rPr>
  </w:style>
  <w:style w:type="character" w:styleId="Hyperlink">
    <w:name w:val="Hyperlink"/>
    <w:uiPriority w:val="99"/>
    <w:unhideWhenUsed/>
    <w:rsid w:val="001C47E6"/>
    <w:rPr>
      <w:color w:val="0000C6"/>
      <w:u w:val="single"/>
    </w:rPr>
  </w:style>
  <w:style w:type="character" w:customStyle="1" w:styleId="Heading3Char">
    <w:name w:val="Heading 3 Char"/>
    <w:link w:val="Heading3"/>
    <w:uiPriority w:val="9"/>
    <w:rsid w:val="001C47E6"/>
    <w:rPr>
      <w:rFonts w:ascii="Verdana" w:eastAsia="Times New Roman" w:hAnsi="Verdana" w:cs="Times New Roman"/>
      <w:b/>
      <w:szCs w:val="24"/>
    </w:rPr>
  </w:style>
  <w:style w:type="character" w:customStyle="1" w:styleId="Heading4Char">
    <w:name w:val="Heading 4 Char"/>
    <w:link w:val="Heading4"/>
    <w:uiPriority w:val="9"/>
    <w:semiHidden/>
    <w:rsid w:val="001C47E6"/>
    <w:rPr>
      <w:rFonts w:ascii="Verdana" w:eastAsia="Times New Roman" w:hAnsi="Verdana" w:cs="Times New Roman"/>
      <w:b/>
      <w:iCs/>
      <w:sz w:val="22"/>
    </w:rPr>
  </w:style>
  <w:style w:type="paragraph" w:styleId="ListParagraph">
    <w:name w:val="List Paragraph"/>
    <w:basedOn w:val="Normal"/>
    <w:uiPriority w:val="34"/>
    <w:qFormat/>
    <w:rsid w:val="00B30E55"/>
    <w:pPr>
      <w:ind w:left="720"/>
      <w:contextualSpacing/>
    </w:pPr>
  </w:style>
  <w:style w:type="paragraph" w:styleId="NoSpacing">
    <w:name w:val="No Spacing"/>
    <w:uiPriority w:val="1"/>
    <w:qFormat/>
    <w:rsid w:val="00964CE6"/>
    <w:rPr>
      <w:rFonts w:ascii="Verdana" w:hAnsi="Verdana"/>
      <w:szCs w:val="22"/>
    </w:rPr>
  </w:style>
  <w:style w:type="paragraph" w:styleId="z-TopofForm">
    <w:name w:val="HTML Top of Form"/>
    <w:basedOn w:val="Normal"/>
    <w:next w:val="Normal"/>
    <w:link w:val="z-TopofFormChar"/>
    <w:hidden/>
    <w:uiPriority w:val="99"/>
    <w:semiHidden/>
    <w:unhideWhenUsed/>
    <w:rsid w:val="00964CE6"/>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964CE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64CE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964CE6"/>
    <w:rPr>
      <w:rFonts w:ascii="Arial" w:hAnsi="Arial" w:cs="Arial"/>
      <w:vanish/>
      <w:sz w:val="16"/>
      <w:szCs w:val="16"/>
    </w:rPr>
  </w:style>
  <w:style w:type="paragraph" w:styleId="BalloonText">
    <w:name w:val="Balloon Text"/>
    <w:basedOn w:val="Normal"/>
    <w:link w:val="BalloonTextChar"/>
    <w:uiPriority w:val="99"/>
    <w:semiHidden/>
    <w:unhideWhenUsed/>
    <w:rsid w:val="0056734B"/>
    <w:pPr>
      <w:spacing w:after="0"/>
    </w:pPr>
    <w:rPr>
      <w:rFonts w:ascii="Segoe UI" w:hAnsi="Segoe UI" w:cs="Segoe UI"/>
      <w:sz w:val="18"/>
      <w:szCs w:val="18"/>
    </w:rPr>
  </w:style>
  <w:style w:type="character" w:customStyle="1" w:styleId="BalloonTextChar">
    <w:name w:val="Balloon Text Char"/>
    <w:link w:val="BalloonText"/>
    <w:uiPriority w:val="99"/>
    <w:semiHidden/>
    <w:rsid w:val="0056734B"/>
    <w:rPr>
      <w:rFonts w:ascii="Segoe UI" w:hAnsi="Segoe UI" w:cs="Segoe UI"/>
      <w:sz w:val="18"/>
      <w:szCs w:val="18"/>
    </w:rPr>
  </w:style>
  <w:style w:type="paragraph" w:styleId="Header">
    <w:name w:val="header"/>
    <w:basedOn w:val="Normal"/>
    <w:link w:val="HeaderChar"/>
    <w:uiPriority w:val="99"/>
    <w:unhideWhenUsed/>
    <w:rsid w:val="00FD43AB"/>
    <w:pPr>
      <w:tabs>
        <w:tab w:val="center" w:pos="4680"/>
        <w:tab w:val="right" w:pos="9360"/>
      </w:tabs>
    </w:pPr>
  </w:style>
  <w:style w:type="character" w:customStyle="1" w:styleId="HeaderChar">
    <w:name w:val="Header Char"/>
    <w:link w:val="Header"/>
    <w:uiPriority w:val="99"/>
    <w:rsid w:val="00FD43AB"/>
    <w:rPr>
      <w:rFonts w:ascii="Verdana" w:hAnsi="Verdana"/>
      <w:szCs w:val="22"/>
    </w:rPr>
  </w:style>
  <w:style w:type="paragraph" w:styleId="Footer">
    <w:name w:val="footer"/>
    <w:basedOn w:val="Normal"/>
    <w:link w:val="FooterChar"/>
    <w:uiPriority w:val="99"/>
    <w:unhideWhenUsed/>
    <w:rsid w:val="00FD43AB"/>
    <w:pPr>
      <w:tabs>
        <w:tab w:val="center" w:pos="4680"/>
        <w:tab w:val="right" w:pos="9360"/>
      </w:tabs>
    </w:pPr>
  </w:style>
  <w:style w:type="character" w:customStyle="1" w:styleId="FooterChar">
    <w:name w:val="Footer Char"/>
    <w:link w:val="Footer"/>
    <w:uiPriority w:val="99"/>
    <w:rsid w:val="00FD43AB"/>
    <w:rPr>
      <w:rFonts w:ascii="Verdana" w:hAnsi="Verdana"/>
      <w:szCs w:val="22"/>
    </w:rPr>
  </w:style>
  <w:style w:type="character" w:styleId="Emphasis">
    <w:name w:val="Emphasis"/>
    <w:uiPriority w:val="20"/>
    <w:qFormat/>
    <w:rsid w:val="00FD43AB"/>
    <w:rPr>
      <w:i/>
      <w:iCs/>
    </w:rPr>
  </w:style>
  <w:style w:type="character" w:styleId="Strong">
    <w:name w:val="Strong"/>
    <w:uiPriority w:val="22"/>
    <w:qFormat/>
    <w:rsid w:val="00614E84"/>
    <w:rPr>
      <w:b/>
      <w:bCs/>
    </w:rPr>
  </w:style>
  <w:style w:type="character" w:styleId="CommentReference">
    <w:name w:val="annotation reference"/>
    <w:uiPriority w:val="99"/>
    <w:semiHidden/>
    <w:unhideWhenUsed/>
    <w:rsid w:val="00254499"/>
    <w:rPr>
      <w:sz w:val="16"/>
      <w:szCs w:val="16"/>
    </w:rPr>
  </w:style>
  <w:style w:type="paragraph" w:styleId="CommentText">
    <w:name w:val="annotation text"/>
    <w:basedOn w:val="Normal"/>
    <w:link w:val="CommentTextChar"/>
    <w:uiPriority w:val="99"/>
    <w:semiHidden/>
    <w:unhideWhenUsed/>
    <w:rsid w:val="00254499"/>
    <w:rPr>
      <w:szCs w:val="20"/>
    </w:rPr>
  </w:style>
  <w:style w:type="character" w:customStyle="1" w:styleId="CommentTextChar">
    <w:name w:val="Comment Text Char"/>
    <w:link w:val="CommentText"/>
    <w:uiPriority w:val="99"/>
    <w:semiHidden/>
    <w:rsid w:val="00254499"/>
    <w:rPr>
      <w:rFonts w:ascii="Verdana" w:hAnsi="Verdana"/>
    </w:rPr>
  </w:style>
  <w:style w:type="paragraph" w:styleId="CommentSubject">
    <w:name w:val="annotation subject"/>
    <w:basedOn w:val="CommentText"/>
    <w:next w:val="CommentText"/>
    <w:link w:val="CommentSubjectChar"/>
    <w:uiPriority w:val="99"/>
    <w:semiHidden/>
    <w:unhideWhenUsed/>
    <w:rsid w:val="00254499"/>
    <w:rPr>
      <w:b/>
      <w:bCs/>
    </w:rPr>
  </w:style>
  <w:style w:type="character" w:customStyle="1" w:styleId="CommentSubjectChar">
    <w:name w:val="Comment Subject Char"/>
    <w:link w:val="CommentSubject"/>
    <w:uiPriority w:val="99"/>
    <w:semiHidden/>
    <w:rsid w:val="00254499"/>
    <w:rPr>
      <w:rFonts w:ascii="Verdana" w:hAnsi="Verdana"/>
      <w:b/>
      <w:bCs/>
    </w:rPr>
  </w:style>
  <w:style w:type="character" w:styleId="UnresolvedMention">
    <w:name w:val="Unresolved Mention"/>
    <w:uiPriority w:val="99"/>
    <w:semiHidden/>
    <w:unhideWhenUsed/>
    <w:rsid w:val="00796E6B"/>
    <w:rPr>
      <w:color w:val="605E5C"/>
      <w:shd w:val="clear" w:color="auto" w:fill="E1DFDD"/>
    </w:rPr>
  </w:style>
  <w:style w:type="table" w:styleId="TableGrid">
    <w:name w:val="Table Grid"/>
    <w:basedOn w:val="TableNormal"/>
    <w:uiPriority w:val="39"/>
    <w:rsid w:val="00746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0D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1820">
      <w:bodyDiv w:val="1"/>
      <w:marLeft w:val="0"/>
      <w:marRight w:val="0"/>
      <w:marTop w:val="0"/>
      <w:marBottom w:val="0"/>
      <w:divBdr>
        <w:top w:val="none" w:sz="0" w:space="0" w:color="auto"/>
        <w:left w:val="none" w:sz="0" w:space="0" w:color="auto"/>
        <w:bottom w:val="none" w:sz="0" w:space="0" w:color="auto"/>
        <w:right w:val="none" w:sz="0" w:space="0" w:color="auto"/>
      </w:divBdr>
    </w:div>
    <w:div w:id="409235273">
      <w:bodyDiv w:val="1"/>
      <w:marLeft w:val="0"/>
      <w:marRight w:val="0"/>
      <w:marTop w:val="0"/>
      <w:marBottom w:val="0"/>
      <w:divBdr>
        <w:top w:val="none" w:sz="0" w:space="0" w:color="auto"/>
        <w:left w:val="none" w:sz="0" w:space="0" w:color="auto"/>
        <w:bottom w:val="none" w:sz="0" w:space="0" w:color="auto"/>
        <w:right w:val="none" w:sz="0" w:space="0" w:color="auto"/>
      </w:divBdr>
    </w:div>
    <w:div w:id="531771048">
      <w:bodyDiv w:val="1"/>
      <w:marLeft w:val="0"/>
      <w:marRight w:val="0"/>
      <w:marTop w:val="0"/>
      <w:marBottom w:val="0"/>
      <w:divBdr>
        <w:top w:val="none" w:sz="0" w:space="0" w:color="auto"/>
        <w:left w:val="none" w:sz="0" w:space="0" w:color="auto"/>
        <w:bottom w:val="none" w:sz="0" w:space="0" w:color="auto"/>
        <w:right w:val="none" w:sz="0" w:space="0" w:color="auto"/>
      </w:divBdr>
    </w:div>
    <w:div w:id="162013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control" Target="activeX/activeX9.xml"/><Relationship Id="rId39" Type="http://schemas.openxmlformats.org/officeDocument/2006/relationships/control" Target="activeX/activeX21.xml"/><Relationship Id="rId21" Type="http://schemas.openxmlformats.org/officeDocument/2006/relationships/image" Target="media/image6.wmf"/><Relationship Id="rId34" Type="http://schemas.openxmlformats.org/officeDocument/2006/relationships/control" Target="activeX/activeX16.xml"/><Relationship Id="rId42" Type="http://schemas.openxmlformats.org/officeDocument/2006/relationships/control" Target="activeX/activeX24.xml"/><Relationship Id="rId47" Type="http://schemas.openxmlformats.org/officeDocument/2006/relationships/control" Target="activeX/activeX29.xml"/><Relationship Id="rId50" Type="http://schemas.openxmlformats.org/officeDocument/2006/relationships/control" Target="activeX/activeX32.xml"/><Relationship Id="rId55" Type="http://schemas.openxmlformats.org/officeDocument/2006/relationships/control" Target="activeX/activeX36.xml"/><Relationship Id="rId63" Type="http://schemas.openxmlformats.org/officeDocument/2006/relationships/control" Target="activeX/activeX39.xml"/><Relationship Id="rId68" Type="http://schemas.openxmlformats.org/officeDocument/2006/relationships/image" Target="media/image16.wmf"/><Relationship Id="rId7" Type="http://schemas.openxmlformats.org/officeDocument/2006/relationships/image" Target="media/image1.emf"/><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3.xml"/><Relationship Id="rId29" Type="http://schemas.openxmlformats.org/officeDocument/2006/relationships/control" Target="activeX/activeX11.xml"/><Relationship Id="rId11" Type="http://schemas.openxmlformats.org/officeDocument/2006/relationships/image" Target="media/image2.jpeg"/><Relationship Id="rId24" Type="http://schemas.openxmlformats.org/officeDocument/2006/relationships/control" Target="activeX/activeX8.xml"/><Relationship Id="rId32" Type="http://schemas.openxmlformats.org/officeDocument/2006/relationships/control" Target="activeX/activeX14.xml"/><Relationship Id="rId37" Type="http://schemas.openxmlformats.org/officeDocument/2006/relationships/control" Target="activeX/activeX19.xml"/><Relationship Id="rId40" Type="http://schemas.openxmlformats.org/officeDocument/2006/relationships/control" Target="activeX/activeX22.xml"/><Relationship Id="rId45" Type="http://schemas.openxmlformats.org/officeDocument/2006/relationships/control" Target="activeX/activeX27.xml"/><Relationship Id="rId53" Type="http://schemas.openxmlformats.org/officeDocument/2006/relationships/control" Target="activeX/activeX34.xml"/><Relationship Id="rId58" Type="http://schemas.openxmlformats.org/officeDocument/2006/relationships/image" Target="media/image11.wmf"/><Relationship Id="rId66" Type="http://schemas.openxmlformats.org/officeDocument/2006/relationships/image" Target="media/image15.wmf"/><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image" Target="media/image7.wmf"/><Relationship Id="rId28" Type="http://schemas.openxmlformats.org/officeDocument/2006/relationships/control" Target="activeX/activeX10.xml"/><Relationship Id="rId36" Type="http://schemas.openxmlformats.org/officeDocument/2006/relationships/control" Target="activeX/activeX18.xml"/><Relationship Id="rId49" Type="http://schemas.openxmlformats.org/officeDocument/2006/relationships/control" Target="activeX/activeX31.xml"/><Relationship Id="rId57" Type="http://schemas.openxmlformats.org/officeDocument/2006/relationships/hyperlink" Target="http://www.justice.gov/opcl/privacyact1974.htm" TargetMode="External"/><Relationship Id="rId61" Type="http://schemas.openxmlformats.org/officeDocument/2006/relationships/control" Target="activeX/activeX38.xml"/><Relationship Id="rId10" Type="http://schemas.openxmlformats.org/officeDocument/2006/relationships/hyperlink" Target="https://www.michigan.gov/cepi/-/media/Project/Websites/cepi/Security/milogin_user_guide.pdf" TargetMode="External"/><Relationship Id="rId19" Type="http://schemas.openxmlformats.org/officeDocument/2006/relationships/control" Target="activeX/activeX5.xml"/><Relationship Id="rId31" Type="http://schemas.openxmlformats.org/officeDocument/2006/relationships/control" Target="activeX/activeX13.xml"/><Relationship Id="rId44" Type="http://schemas.openxmlformats.org/officeDocument/2006/relationships/control" Target="activeX/activeX26.xml"/><Relationship Id="rId52" Type="http://schemas.openxmlformats.org/officeDocument/2006/relationships/image" Target="media/image10.wmf"/><Relationship Id="rId60" Type="http://schemas.openxmlformats.org/officeDocument/2006/relationships/image" Target="media/image12.wmf"/><Relationship Id="rId65" Type="http://schemas.openxmlformats.org/officeDocument/2006/relationships/control" Target="activeX/activeX40.xm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ilogintp.michigan.gov/" TargetMode="External"/><Relationship Id="rId14" Type="http://schemas.openxmlformats.org/officeDocument/2006/relationships/image" Target="media/image4.wmf"/><Relationship Id="rId22" Type="http://schemas.openxmlformats.org/officeDocument/2006/relationships/control" Target="activeX/activeX7.xml"/><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control" Target="activeX/activeX17.xml"/><Relationship Id="rId43" Type="http://schemas.openxmlformats.org/officeDocument/2006/relationships/control" Target="activeX/activeX25.xml"/><Relationship Id="rId48" Type="http://schemas.openxmlformats.org/officeDocument/2006/relationships/control" Target="activeX/activeX30.xml"/><Relationship Id="rId56" Type="http://schemas.openxmlformats.org/officeDocument/2006/relationships/hyperlink" Target="https://www.ecfr.gov/current/title-34/subtitle-A/part-99" TargetMode="External"/><Relationship Id="rId64" Type="http://schemas.openxmlformats.org/officeDocument/2006/relationships/image" Target="media/image14.wmf"/><Relationship Id="rId69" Type="http://schemas.openxmlformats.org/officeDocument/2006/relationships/control" Target="activeX/activeX42.xml"/><Relationship Id="rId8" Type="http://schemas.openxmlformats.org/officeDocument/2006/relationships/hyperlink" Target="https://milogintp.michigan.gov/" TargetMode="External"/><Relationship Id="rId51" Type="http://schemas.openxmlformats.org/officeDocument/2006/relationships/control" Target="activeX/activeX33.xm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control" Target="activeX/activeX15.xml"/><Relationship Id="rId38" Type="http://schemas.openxmlformats.org/officeDocument/2006/relationships/control" Target="activeX/activeX20.xml"/><Relationship Id="rId46" Type="http://schemas.openxmlformats.org/officeDocument/2006/relationships/control" Target="activeX/activeX28.xml"/><Relationship Id="rId59" Type="http://schemas.openxmlformats.org/officeDocument/2006/relationships/control" Target="activeX/activeX37.xml"/><Relationship Id="rId67" Type="http://schemas.openxmlformats.org/officeDocument/2006/relationships/control" Target="activeX/activeX41.xml"/><Relationship Id="rId20" Type="http://schemas.openxmlformats.org/officeDocument/2006/relationships/control" Target="activeX/activeX6.xml"/><Relationship Id="rId41" Type="http://schemas.openxmlformats.org/officeDocument/2006/relationships/control" Target="activeX/activeX23.xml"/><Relationship Id="rId54" Type="http://schemas.openxmlformats.org/officeDocument/2006/relationships/control" Target="activeX/activeX35.xml"/><Relationship Id="rId62" Type="http://schemas.openxmlformats.org/officeDocument/2006/relationships/image" Target="media/image13.wmf"/><Relationship Id="rId70" Type="http://schemas.openxmlformats.org/officeDocument/2006/relationships/hyperlink" Target="mailto:cepi@michigan.gov"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MPDI Security Form</vt:lpstr>
    </vt:vector>
  </TitlesOfParts>
  <Company>State of Michigan</Company>
  <LinksUpToDate>false</LinksUpToDate>
  <CharactersWithSpaces>7885</CharactersWithSpaces>
  <SharedDoc>false</SharedDoc>
  <HLinks>
    <vt:vector size="18" baseType="variant">
      <vt:variant>
        <vt:i4>4980792</vt:i4>
      </vt:variant>
      <vt:variant>
        <vt:i4>30</vt:i4>
      </vt:variant>
      <vt:variant>
        <vt:i4>0</vt:i4>
      </vt:variant>
      <vt:variant>
        <vt:i4>5</vt:i4>
      </vt:variant>
      <vt:variant>
        <vt:lpwstr>https://www.michigan.gov/cepi/0,4546,7-113-53048_72613---,00.html</vt:lpwstr>
      </vt:variant>
      <vt:variant>
        <vt:lpwstr/>
      </vt:variant>
      <vt:variant>
        <vt:i4>3997823</vt:i4>
      </vt:variant>
      <vt:variant>
        <vt:i4>3</vt:i4>
      </vt:variant>
      <vt:variant>
        <vt:i4>0</vt:i4>
      </vt:variant>
      <vt:variant>
        <vt:i4>5</vt:i4>
      </vt:variant>
      <vt:variant>
        <vt:lpwstr>https://milogintp.michigan.gov/</vt:lpwstr>
      </vt:variant>
      <vt:variant>
        <vt:lpwstr/>
      </vt:variant>
      <vt:variant>
        <vt:i4>3997823</vt:i4>
      </vt:variant>
      <vt:variant>
        <vt:i4>0</vt:i4>
      </vt:variant>
      <vt:variant>
        <vt:i4>0</vt:i4>
      </vt:variant>
      <vt:variant>
        <vt:i4>5</vt:i4>
      </vt:variant>
      <vt:variant>
        <vt:lpwstr>https://milogintp.michigan.gov/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MPDI Security Form</dc:title>
  <dc:subject/>
  <dc:creator>cepi@michigan.gov</dc:creator>
  <cp:keywords>CEPI, Security, MPDI, College, University, IHE</cp:keywords>
  <dc:description/>
  <cp:lastModifiedBy>Arduin, Sandra R. (CEPI)</cp:lastModifiedBy>
  <cp:revision>4</cp:revision>
  <cp:lastPrinted>2019-01-29T15:03:00Z</cp:lastPrinted>
  <dcterms:created xsi:type="dcterms:W3CDTF">2025-02-26T18:32:00Z</dcterms:created>
  <dcterms:modified xsi:type="dcterms:W3CDTF">2025-02-26T18:37:00Z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2022-04-13T13:39:15Z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f040bbfc-69da-4d29-8438-22d2f95802ba</vt:lpwstr>
  </property>
  <property fmtid="{D5CDD505-2E9C-101B-9397-08002B2CF9AE}" pid="8" name="MSIP_Label_3a2fed65-62e7-46ea-af74-187e0c17143a_ContentBits">
    <vt:lpwstr>0</vt:lpwstr>
  </property>
</Properties>
</file>